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15440" w14:textId="77777777" w:rsidR="00B00B13" w:rsidRDefault="00B00B13" w:rsidP="00B00B13">
      <w:pPr>
        <w:jc w:val="center"/>
        <w:rPr>
          <w:rFonts w:ascii="Arial Nova" w:hAnsi="Arial Nova"/>
          <w:sz w:val="56"/>
          <w:szCs w:val="56"/>
        </w:rPr>
      </w:pPr>
      <w:r>
        <w:rPr>
          <w:noProof/>
        </w:rPr>
        <w:drawing>
          <wp:inline distT="0" distB="0" distL="0" distR="0" wp14:anchorId="7E4D5EA2" wp14:editId="79346063">
            <wp:extent cx="1428750" cy="1428750"/>
            <wp:effectExtent l="0" t="0" r="0" b="0"/>
            <wp:docPr id="2" name="Picture 2"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photo description availab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2F69DFD0" w14:textId="77777777" w:rsidR="00B00B13" w:rsidRPr="00AB5E42" w:rsidRDefault="00B00B13" w:rsidP="00B00B13">
      <w:pPr>
        <w:jc w:val="center"/>
        <w:rPr>
          <w:rFonts w:ascii="Arial Nova" w:hAnsi="Arial Nova"/>
          <w:sz w:val="48"/>
          <w:szCs w:val="48"/>
        </w:rPr>
      </w:pPr>
      <w:r w:rsidRPr="2B6C88A2">
        <w:rPr>
          <w:rFonts w:ascii="Arial Nova" w:hAnsi="Arial Nova"/>
          <w:sz w:val="48"/>
          <w:szCs w:val="48"/>
        </w:rPr>
        <w:t>Artesia General Hospital</w:t>
      </w:r>
    </w:p>
    <w:p w14:paraId="0BBBE9C2" w14:textId="77777777" w:rsidR="00B00B13" w:rsidRPr="00AB5E42" w:rsidRDefault="00B00B13" w:rsidP="00B00B13">
      <w:pPr>
        <w:jc w:val="center"/>
        <w:rPr>
          <w:rFonts w:ascii="Arial Nova" w:hAnsi="Arial Nova"/>
          <w:sz w:val="48"/>
          <w:szCs w:val="48"/>
        </w:rPr>
      </w:pPr>
      <w:r w:rsidRPr="2B6C88A2">
        <w:rPr>
          <w:rFonts w:ascii="Arial Nova" w:hAnsi="Arial Nova"/>
          <w:sz w:val="48"/>
          <w:szCs w:val="48"/>
        </w:rPr>
        <w:t>Advanced Learning Center</w:t>
      </w:r>
    </w:p>
    <w:p w14:paraId="43037DFC" w14:textId="77777777" w:rsidR="00B00B13" w:rsidRDefault="00B00B13" w:rsidP="00B00B13">
      <w:pPr>
        <w:jc w:val="center"/>
        <w:rPr>
          <w:sz w:val="48"/>
          <w:szCs w:val="48"/>
        </w:rPr>
      </w:pPr>
      <w:r>
        <w:rPr>
          <w:noProof/>
        </w:rPr>
        <w:drawing>
          <wp:inline distT="0" distB="0" distL="0" distR="0" wp14:anchorId="6962B9C3" wp14:editId="1419F9DF">
            <wp:extent cx="2458677" cy="1656952"/>
            <wp:effectExtent l="0" t="0" r="0" b="0"/>
            <wp:docPr id="1428213583" name="Picture 1428213583" descr="A logo of a tree with colorful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213583" name="Picture 1428213583" descr="A logo of a tree with colorful leaves&#10;&#10;Description automatically generated"/>
                    <pic:cNvPicPr/>
                  </pic:nvPicPr>
                  <pic:blipFill>
                    <a:blip r:embed="rId8">
                      <a:extLst>
                        <a:ext uri="{28A0092B-C50C-407E-A947-70E740481C1C}">
                          <a14:useLocalDpi xmlns:a14="http://schemas.microsoft.com/office/drawing/2010/main" val="0"/>
                        </a:ext>
                      </a:extLst>
                    </a:blip>
                    <a:srcRect b="32608"/>
                    <a:stretch>
                      <a:fillRect/>
                    </a:stretch>
                  </pic:blipFill>
                  <pic:spPr>
                    <a:xfrm>
                      <a:off x="0" y="0"/>
                      <a:ext cx="2458677" cy="1656952"/>
                    </a:xfrm>
                    <a:prstGeom prst="rect">
                      <a:avLst/>
                    </a:prstGeom>
                  </pic:spPr>
                </pic:pic>
              </a:graphicData>
            </a:graphic>
          </wp:inline>
        </w:drawing>
      </w:r>
    </w:p>
    <w:p w14:paraId="4A18B101" w14:textId="304B45B6" w:rsidR="00B00B13" w:rsidRDefault="00B00B13" w:rsidP="00B00B13">
      <w:pPr>
        <w:jc w:val="center"/>
        <w:rPr>
          <w:rFonts w:ascii="Arial Nova" w:hAnsi="Arial Nova"/>
          <w:sz w:val="48"/>
          <w:szCs w:val="48"/>
        </w:rPr>
      </w:pPr>
      <w:r w:rsidRPr="2B6C88A2">
        <w:rPr>
          <w:rFonts w:ascii="Arial Nova" w:hAnsi="Arial Nova"/>
          <w:sz w:val="48"/>
          <w:szCs w:val="48"/>
        </w:rPr>
        <w:t xml:space="preserve">Certified </w:t>
      </w:r>
      <w:r>
        <w:rPr>
          <w:rFonts w:ascii="Arial Nova" w:hAnsi="Arial Nova"/>
          <w:sz w:val="48"/>
          <w:szCs w:val="48"/>
        </w:rPr>
        <w:t>Clinical Medical Assistant (CCMA)</w:t>
      </w:r>
    </w:p>
    <w:p w14:paraId="78050376" w14:textId="6F23C3BA" w:rsidR="00B00B13" w:rsidRPr="00AB5E42" w:rsidRDefault="00B00B13" w:rsidP="00B00B13">
      <w:pPr>
        <w:jc w:val="center"/>
        <w:rPr>
          <w:rFonts w:ascii="Arial Nova" w:hAnsi="Arial Nova"/>
          <w:sz w:val="48"/>
          <w:szCs w:val="48"/>
        </w:rPr>
      </w:pPr>
      <w:r w:rsidRPr="2B6C88A2">
        <w:rPr>
          <w:rFonts w:ascii="Arial Nova" w:hAnsi="Arial Nova"/>
          <w:sz w:val="48"/>
          <w:szCs w:val="48"/>
        </w:rPr>
        <w:t xml:space="preserve">Program </w:t>
      </w:r>
    </w:p>
    <w:p w14:paraId="7362BAAD" w14:textId="77777777" w:rsidR="00B00B13" w:rsidRPr="000779AA" w:rsidRDefault="00B00B13" w:rsidP="00B00B13">
      <w:pPr>
        <w:jc w:val="center"/>
        <w:rPr>
          <w:rFonts w:ascii="Arial Nova" w:hAnsi="Arial Nova"/>
          <w:sz w:val="48"/>
          <w:szCs w:val="48"/>
        </w:rPr>
      </w:pPr>
      <w:r w:rsidRPr="2B6C88A2">
        <w:rPr>
          <w:rFonts w:ascii="Arial Nova" w:hAnsi="Arial Nova"/>
          <w:sz w:val="48"/>
          <w:szCs w:val="48"/>
        </w:rPr>
        <w:t>Application Packet</w:t>
      </w:r>
    </w:p>
    <w:p w14:paraId="2DA085F2" w14:textId="77777777" w:rsidR="00B00B13" w:rsidRPr="000823A9" w:rsidRDefault="00B00B13" w:rsidP="00B00B13">
      <w:pPr>
        <w:jc w:val="center"/>
      </w:pPr>
    </w:p>
    <w:p w14:paraId="023F5B93" w14:textId="77777777" w:rsidR="00B00B13" w:rsidRPr="000823A9" w:rsidRDefault="00B00B13" w:rsidP="00B00B13">
      <w:pPr>
        <w:jc w:val="center"/>
      </w:pPr>
    </w:p>
    <w:p w14:paraId="53A8D4E4" w14:textId="3B5BBDD4" w:rsidR="00B00B13" w:rsidRDefault="00B00B13" w:rsidP="00B00B13">
      <w:pPr>
        <w:jc w:val="center"/>
        <w:rPr>
          <w:rFonts w:ascii="Arial Nova" w:hAnsi="Arial Nova"/>
          <w:sz w:val="24"/>
          <w:szCs w:val="24"/>
        </w:rPr>
      </w:pPr>
      <w:r w:rsidRPr="760672C4">
        <w:rPr>
          <w:rFonts w:ascii="Arial Nova" w:hAnsi="Arial Nova"/>
          <w:sz w:val="24"/>
          <w:szCs w:val="24"/>
        </w:rPr>
        <w:t xml:space="preserve">The </w:t>
      </w:r>
      <w:r w:rsidR="00BB6922">
        <w:rPr>
          <w:rFonts w:ascii="Arial Nova" w:hAnsi="Arial Nova"/>
          <w:sz w:val="24"/>
          <w:szCs w:val="24"/>
        </w:rPr>
        <w:t xml:space="preserve">CCMA program </w:t>
      </w:r>
      <w:r w:rsidRPr="760672C4">
        <w:rPr>
          <w:rFonts w:ascii="Arial Nova" w:hAnsi="Arial Nova"/>
          <w:sz w:val="24"/>
          <w:szCs w:val="24"/>
        </w:rPr>
        <w:t xml:space="preserve">is accredited </w:t>
      </w:r>
      <w:r w:rsidR="00BB6922">
        <w:rPr>
          <w:rFonts w:ascii="Arial Nova" w:hAnsi="Arial Nova"/>
          <w:sz w:val="24"/>
          <w:szCs w:val="24"/>
        </w:rPr>
        <w:t>through</w:t>
      </w:r>
      <w:r w:rsidRPr="760672C4">
        <w:rPr>
          <w:rFonts w:ascii="Arial Nova" w:hAnsi="Arial Nova"/>
          <w:sz w:val="24"/>
          <w:szCs w:val="24"/>
        </w:rPr>
        <w:t xml:space="preserve"> the National </w:t>
      </w:r>
      <w:proofErr w:type="spellStart"/>
      <w:r w:rsidRPr="760672C4">
        <w:rPr>
          <w:rFonts w:ascii="Arial Nova" w:hAnsi="Arial Nova"/>
          <w:sz w:val="24"/>
          <w:szCs w:val="24"/>
        </w:rPr>
        <w:t>Healthcareer</w:t>
      </w:r>
      <w:proofErr w:type="spellEnd"/>
      <w:r w:rsidRPr="760672C4">
        <w:rPr>
          <w:rFonts w:ascii="Arial Nova" w:hAnsi="Arial Nova"/>
          <w:sz w:val="24"/>
          <w:szCs w:val="24"/>
        </w:rPr>
        <w:t xml:space="preserve"> Association (NHA) and students </w:t>
      </w:r>
      <w:r w:rsidR="00BB6922">
        <w:rPr>
          <w:rFonts w:ascii="Arial Nova" w:hAnsi="Arial Nova"/>
          <w:sz w:val="24"/>
          <w:szCs w:val="24"/>
        </w:rPr>
        <w:t>are</w:t>
      </w:r>
      <w:r w:rsidRPr="760672C4">
        <w:rPr>
          <w:rFonts w:ascii="Arial Nova" w:hAnsi="Arial Nova"/>
          <w:sz w:val="24"/>
          <w:szCs w:val="24"/>
        </w:rPr>
        <w:t xml:space="preserve"> certified through the </w:t>
      </w:r>
      <w:r w:rsidR="00BB6922">
        <w:rPr>
          <w:rFonts w:ascii="Arial Nova" w:hAnsi="Arial Nova"/>
          <w:sz w:val="24"/>
          <w:szCs w:val="24"/>
        </w:rPr>
        <w:t xml:space="preserve">Certified Clinical Medical Assistant (CCMA) </w:t>
      </w:r>
      <w:r w:rsidRPr="760672C4">
        <w:rPr>
          <w:rFonts w:ascii="Arial Nova" w:hAnsi="Arial Nova"/>
          <w:sz w:val="24"/>
          <w:szCs w:val="24"/>
        </w:rPr>
        <w:t>exam.</w:t>
      </w:r>
    </w:p>
    <w:p w14:paraId="0EFC1B68" w14:textId="77777777" w:rsidR="00B00B13" w:rsidRDefault="00B00B13" w:rsidP="00B00B13">
      <w:pPr>
        <w:jc w:val="center"/>
        <w:rPr>
          <w:rFonts w:ascii="Arial Nova" w:hAnsi="Arial Nova"/>
          <w:sz w:val="56"/>
          <w:szCs w:val="56"/>
        </w:rPr>
      </w:pPr>
      <w:r>
        <w:rPr>
          <w:noProof/>
        </w:rPr>
        <w:drawing>
          <wp:inline distT="0" distB="0" distL="0" distR="0" wp14:anchorId="631F0E42" wp14:editId="3972D610">
            <wp:extent cx="1472540" cy="587874"/>
            <wp:effectExtent l="0" t="0" r="0" b="3175"/>
            <wp:docPr id="99412090"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472540" cy="587874"/>
                    </a:xfrm>
                    <a:prstGeom prst="rect">
                      <a:avLst/>
                    </a:prstGeom>
                  </pic:spPr>
                </pic:pic>
              </a:graphicData>
            </a:graphic>
          </wp:inline>
        </w:drawing>
      </w:r>
    </w:p>
    <w:p w14:paraId="78B41076" w14:textId="77777777" w:rsidR="00B00B13" w:rsidRDefault="00B00B13" w:rsidP="00B00B13">
      <w:pPr>
        <w:jc w:val="center"/>
        <w:rPr>
          <w:rFonts w:ascii="Arial Nova" w:hAnsi="Arial Nova"/>
          <w:sz w:val="28"/>
          <w:szCs w:val="28"/>
        </w:rPr>
      </w:pPr>
    </w:p>
    <w:p w14:paraId="2EE87B1A" w14:textId="77777777" w:rsidR="00B00B13" w:rsidRPr="000823A9" w:rsidRDefault="00B00B13" w:rsidP="00B00B13">
      <w:pPr>
        <w:jc w:val="center"/>
        <w:rPr>
          <w:rFonts w:ascii="Arial Nova" w:hAnsi="Arial Nova"/>
          <w:sz w:val="28"/>
          <w:szCs w:val="28"/>
        </w:rPr>
      </w:pPr>
    </w:p>
    <w:p w14:paraId="27C74E38" w14:textId="77777777" w:rsidR="00B00B13" w:rsidRDefault="00B00B13" w:rsidP="00B00B13">
      <w:pPr>
        <w:jc w:val="center"/>
        <w:rPr>
          <w:rFonts w:ascii="Arial Nova" w:hAnsi="Arial Nova"/>
          <w:sz w:val="28"/>
          <w:szCs w:val="28"/>
        </w:rPr>
      </w:pPr>
    </w:p>
    <w:p w14:paraId="24106F8B" w14:textId="77777777" w:rsidR="00B00B13" w:rsidRDefault="00B00B13" w:rsidP="00B00B13">
      <w:pPr>
        <w:jc w:val="center"/>
        <w:rPr>
          <w:rFonts w:ascii="Arial Nova" w:hAnsi="Arial Nova"/>
          <w:sz w:val="28"/>
          <w:szCs w:val="28"/>
        </w:rPr>
      </w:pPr>
    </w:p>
    <w:p w14:paraId="2593FFFD" w14:textId="77777777" w:rsidR="00B00B13" w:rsidRDefault="00B00B13" w:rsidP="00B00B13">
      <w:pPr>
        <w:jc w:val="center"/>
        <w:rPr>
          <w:rFonts w:ascii="Arial Nova" w:hAnsi="Arial Nova"/>
          <w:sz w:val="28"/>
          <w:szCs w:val="28"/>
        </w:rPr>
      </w:pPr>
    </w:p>
    <w:p w14:paraId="39D0543E" w14:textId="77777777" w:rsidR="00B00B13" w:rsidRDefault="00B00B13" w:rsidP="00B00B13">
      <w:pPr>
        <w:jc w:val="center"/>
        <w:rPr>
          <w:rFonts w:ascii="Arial Nova" w:hAnsi="Arial Nova"/>
          <w:sz w:val="28"/>
          <w:szCs w:val="28"/>
        </w:rPr>
      </w:pPr>
      <w:r>
        <w:rPr>
          <w:rFonts w:ascii="Arial Nova" w:hAnsi="Arial Nova"/>
          <w:sz w:val="28"/>
          <w:szCs w:val="28"/>
        </w:rPr>
        <w:t>Artesia General Hospital</w:t>
      </w:r>
    </w:p>
    <w:p w14:paraId="083CA55E" w14:textId="77777777" w:rsidR="00B00B13" w:rsidRDefault="00B00B13" w:rsidP="00B00B13">
      <w:pPr>
        <w:jc w:val="center"/>
        <w:rPr>
          <w:rFonts w:ascii="Arial Nova" w:hAnsi="Arial Nova"/>
          <w:sz w:val="28"/>
          <w:szCs w:val="28"/>
        </w:rPr>
      </w:pPr>
      <w:r>
        <w:rPr>
          <w:rFonts w:ascii="Arial Nova" w:hAnsi="Arial Nova"/>
          <w:sz w:val="28"/>
          <w:szCs w:val="28"/>
        </w:rPr>
        <w:t>Advanced Learning Center</w:t>
      </w:r>
    </w:p>
    <w:p w14:paraId="19A0CEA2" w14:textId="77777777" w:rsidR="00B00B13" w:rsidRDefault="00B00B13" w:rsidP="00B00B13">
      <w:pPr>
        <w:jc w:val="center"/>
        <w:rPr>
          <w:rFonts w:ascii="Arial Nova" w:hAnsi="Arial Nova"/>
          <w:sz w:val="28"/>
          <w:szCs w:val="28"/>
        </w:rPr>
      </w:pPr>
      <w:r>
        <w:rPr>
          <w:rFonts w:ascii="Arial Nova" w:hAnsi="Arial Nova"/>
          <w:sz w:val="28"/>
          <w:szCs w:val="28"/>
        </w:rPr>
        <w:t>702 N. 13</w:t>
      </w:r>
      <w:r w:rsidRPr="000823A9">
        <w:rPr>
          <w:rFonts w:ascii="Arial Nova" w:hAnsi="Arial Nova"/>
          <w:sz w:val="28"/>
          <w:szCs w:val="28"/>
          <w:vertAlign w:val="superscript"/>
        </w:rPr>
        <w:t>th</w:t>
      </w:r>
      <w:r>
        <w:rPr>
          <w:rFonts w:ascii="Arial Nova" w:hAnsi="Arial Nova"/>
          <w:sz w:val="28"/>
          <w:szCs w:val="28"/>
        </w:rPr>
        <w:t xml:space="preserve"> St. </w:t>
      </w:r>
    </w:p>
    <w:p w14:paraId="4923DB44" w14:textId="77777777" w:rsidR="00B00B13" w:rsidRDefault="00B00B13" w:rsidP="00B00B13">
      <w:pPr>
        <w:jc w:val="center"/>
        <w:rPr>
          <w:rFonts w:ascii="Arial Nova" w:hAnsi="Arial Nova"/>
          <w:sz w:val="28"/>
          <w:szCs w:val="28"/>
        </w:rPr>
      </w:pPr>
      <w:r w:rsidRPr="2B6C88A2">
        <w:rPr>
          <w:rFonts w:ascii="Arial Nova" w:hAnsi="Arial Nova"/>
          <w:sz w:val="28"/>
          <w:szCs w:val="28"/>
        </w:rPr>
        <w:t>Suite J</w:t>
      </w:r>
    </w:p>
    <w:p w14:paraId="7F9FA54D" w14:textId="77777777" w:rsidR="00B00B13" w:rsidRDefault="00B00B13" w:rsidP="00B00B13">
      <w:pPr>
        <w:jc w:val="center"/>
        <w:rPr>
          <w:rFonts w:ascii="Arial Nova" w:hAnsi="Arial Nova"/>
          <w:sz w:val="28"/>
          <w:szCs w:val="28"/>
        </w:rPr>
      </w:pPr>
    </w:p>
    <w:p w14:paraId="2A9586DE" w14:textId="77777777" w:rsidR="00B00B13" w:rsidRDefault="00B00B13" w:rsidP="00B00B13">
      <w:pPr>
        <w:jc w:val="center"/>
        <w:rPr>
          <w:rFonts w:ascii="Arial Nova" w:hAnsi="Arial Nova"/>
          <w:sz w:val="28"/>
          <w:szCs w:val="28"/>
        </w:rPr>
      </w:pPr>
    </w:p>
    <w:p w14:paraId="4563AAEB" w14:textId="77777777" w:rsidR="00B00B13" w:rsidRDefault="00B00B13" w:rsidP="00B00B13">
      <w:pPr>
        <w:jc w:val="center"/>
        <w:rPr>
          <w:rFonts w:ascii="Arial Nova" w:hAnsi="Arial Nova"/>
          <w:sz w:val="28"/>
          <w:szCs w:val="28"/>
        </w:rPr>
      </w:pPr>
    </w:p>
    <w:p w14:paraId="1BA0E306" w14:textId="77777777" w:rsidR="00B00B13" w:rsidRDefault="00B00B13" w:rsidP="00B00B13">
      <w:pPr>
        <w:jc w:val="center"/>
        <w:rPr>
          <w:rFonts w:ascii="Arial Nova" w:hAnsi="Arial Nova"/>
          <w:sz w:val="28"/>
          <w:szCs w:val="28"/>
        </w:rPr>
      </w:pPr>
    </w:p>
    <w:p w14:paraId="06321501" w14:textId="77777777" w:rsidR="00B00B13" w:rsidRPr="00BE6152" w:rsidRDefault="00B00B13" w:rsidP="00B00B13">
      <w:pPr>
        <w:jc w:val="center"/>
        <w:rPr>
          <w:rFonts w:ascii="Arial Nova" w:hAnsi="Arial Nova"/>
          <w:b/>
          <w:bCs/>
          <w:sz w:val="28"/>
          <w:szCs w:val="28"/>
        </w:rPr>
      </w:pPr>
      <w:r w:rsidRPr="760672C4">
        <w:rPr>
          <w:rFonts w:ascii="Arial Nova" w:hAnsi="Arial Nova"/>
          <w:b/>
          <w:bCs/>
          <w:sz w:val="28"/>
          <w:szCs w:val="28"/>
        </w:rPr>
        <w:t>PROGRAM COORDINATOR</w:t>
      </w:r>
    </w:p>
    <w:p w14:paraId="4A5C8734" w14:textId="77777777" w:rsidR="00B00B13" w:rsidRDefault="00B00B13" w:rsidP="00B00B13">
      <w:pPr>
        <w:jc w:val="center"/>
        <w:rPr>
          <w:rFonts w:ascii="Arial Nova" w:hAnsi="Arial Nova"/>
          <w:sz w:val="28"/>
          <w:szCs w:val="28"/>
        </w:rPr>
      </w:pPr>
      <w:r w:rsidRPr="760672C4">
        <w:rPr>
          <w:rFonts w:ascii="Arial Nova" w:hAnsi="Arial Nova"/>
          <w:sz w:val="28"/>
          <w:szCs w:val="28"/>
        </w:rPr>
        <w:t xml:space="preserve">Kimberly Salgado - Director of Artesia General Hospital Foundation, CRHCP, </w:t>
      </w:r>
      <w:r>
        <w:rPr>
          <w:rFonts w:ascii="Arial Nova" w:hAnsi="Arial Nova"/>
          <w:sz w:val="28"/>
          <w:szCs w:val="28"/>
        </w:rPr>
        <w:t xml:space="preserve">Clinical Instructor </w:t>
      </w:r>
    </w:p>
    <w:p w14:paraId="5ABBA670" w14:textId="77777777" w:rsidR="00B00B13" w:rsidRPr="00BE6152" w:rsidRDefault="00B00B13" w:rsidP="00B00B13">
      <w:pPr>
        <w:jc w:val="center"/>
        <w:rPr>
          <w:rFonts w:ascii="Arial Nova" w:hAnsi="Arial Nova"/>
          <w:b/>
          <w:sz w:val="28"/>
          <w:szCs w:val="28"/>
        </w:rPr>
      </w:pPr>
    </w:p>
    <w:p w14:paraId="6BECFAA4" w14:textId="77777777" w:rsidR="00B00B13" w:rsidRPr="00BE6152" w:rsidRDefault="00B00B13" w:rsidP="00B00B13">
      <w:pPr>
        <w:jc w:val="center"/>
        <w:rPr>
          <w:rFonts w:ascii="Arial Nova" w:hAnsi="Arial Nova"/>
          <w:b/>
          <w:bCs/>
          <w:sz w:val="28"/>
          <w:szCs w:val="28"/>
        </w:rPr>
      </w:pPr>
      <w:r w:rsidRPr="760672C4">
        <w:rPr>
          <w:rFonts w:ascii="Arial Nova" w:hAnsi="Arial Nova"/>
          <w:b/>
          <w:bCs/>
          <w:sz w:val="28"/>
          <w:szCs w:val="28"/>
        </w:rPr>
        <w:t>LEAD CLINICAL INSTRUCTOR</w:t>
      </w:r>
    </w:p>
    <w:p w14:paraId="7D584B41" w14:textId="77777777" w:rsidR="00B00B13" w:rsidRDefault="00B00B13" w:rsidP="00B00B13">
      <w:pPr>
        <w:jc w:val="center"/>
        <w:rPr>
          <w:rFonts w:ascii="Arial Nova" w:hAnsi="Arial Nova"/>
          <w:sz w:val="28"/>
          <w:szCs w:val="28"/>
        </w:rPr>
      </w:pPr>
      <w:r w:rsidRPr="760672C4">
        <w:rPr>
          <w:rFonts w:ascii="Arial Nova" w:hAnsi="Arial Nova"/>
          <w:sz w:val="28"/>
          <w:szCs w:val="28"/>
        </w:rPr>
        <w:t xml:space="preserve">Torey Salgado - CCMA, B.S., M.Ed., Clinical </w:t>
      </w:r>
      <w:r>
        <w:rPr>
          <w:rFonts w:ascii="Arial Nova" w:hAnsi="Arial Nova"/>
          <w:sz w:val="28"/>
          <w:szCs w:val="28"/>
        </w:rPr>
        <w:t>Instructor</w:t>
      </w:r>
    </w:p>
    <w:p w14:paraId="3F4BE92F" w14:textId="77777777" w:rsidR="00B00B13" w:rsidRPr="00BE6152" w:rsidRDefault="00B00B13" w:rsidP="00B00B13">
      <w:pPr>
        <w:jc w:val="center"/>
        <w:rPr>
          <w:rFonts w:ascii="Arial Nova" w:hAnsi="Arial Nova"/>
          <w:b/>
          <w:sz w:val="28"/>
          <w:szCs w:val="28"/>
        </w:rPr>
      </w:pPr>
    </w:p>
    <w:p w14:paraId="5E3D918E" w14:textId="77777777" w:rsidR="00B00B13" w:rsidRPr="00BE6152" w:rsidRDefault="00B00B13" w:rsidP="00B00B13">
      <w:pPr>
        <w:jc w:val="center"/>
        <w:rPr>
          <w:rFonts w:ascii="Arial Nova" w:hAnsi="Arial Nova"/>
          <w:b/>
          <w:bCs/>
          <w:sz w:val="28"/>
          <w:szCs w:val="28"/>
        </w:rPr>
      </w:pPr>
      <w:r w:rsidRPr="760672C4">
        <w:rPr>
          <w:rFonts w:ascii="Arial Nova" w:hAnsi="Arial Nova"/>
          <w:b/>
          <w:bCs/>
          <w:sz w:val="28"/>
          <w:szCs w:val="28"/>
        </w:rPr>
        <w:t>LEAD CLINICAL INSTRUCTOR</w:t>
      </w:r>
    </w:p>
    <w:p w14:paraId="7B05DA7C" w14:textId="77777777" w:rsidR="00B00B13" w:rsidRDefault="00B00B13" w:rsidP="00B00B13">
      <w:pPr>
        <w:jc w:val="center"/>
        <w:rPr>
          <w:rFonts w:ascii="Arial Nova" w:hAnsi="Arial Nova"/>
          <w:sz w:val="28"/>
          <w:szCs w:val="28"/>
        </w:rPr>
      </w:pPr>
      <w:r w:rsidRPr="760672C4">
        <w:rPr>
          <w:rFonts w:ascii="Arial Nova" w:hAnsi="Arial Nova"/>
          <w:sz w:val="28"/>
          <w:szCs w:val="28"/>
        </w:rPr>
        <w:t xml:space="preserve">Stacie Chavez - CMA, CPT, VFC Coordinator, Clinical </w:t>
      </w:r>
      <w:r>
        <w:rPr>
          <w:rFonts w:ascii="Arial Nova" w:hAnsi="Arial Nova"/>
          <w:sz w:val="28"/>
          <w:szCs w:val="28"/>
        </w:rPr>
        <w:t>Instructor</w:t>
      </w:r>
    </w:p>
    <w:p w14:paraId="2A9BC873" w14:textId="77777777" w:rsidR="00B00B13" w:rsidRDefault="00B00B13" w:rsidP="00B00B13">
      <w:pPr>
        <w:rPr>
          <w:rFonts w:ascii="Arial Nova" w:hAnsi="Arial Nova"/>
          <w:sz w:val="28"/>
          <w:szCs w:val="28"/>
        </w:rPr>
      </w:pPr>
    </w:p>
    <w:p w14:paraId="3565B1EE" w14:textId="77777777" w:rsidR="00B00B13" w:rsidRDefault="00B00B13" w:rsidP="00B00B13">
      <w:pPr>
        <w:jc w:val="center"/>
        <w:rPr>
          <w:rFonts w:ascii="Arial Nova" w:hAnsi="Arial Nova"/>
          <w:sz w:val="28"/>
          <w:szCs w:val="28"/>
        </w:rPr>
      </w:pPr>
    </w:p>
    <w:p w14:paraId="1967BC3F" w14:textId="77777777" w:rsidR="00B00B13" w:rsidRDefault="00B00B13" w:rsidP="00B00B13">
      <w:pPr>
        <w:rPr>
          <w:rFonts w:ascii="Arial Nova" w:hAnsi="Arial Nova"/>
          <w:sz w:val="28"/>
          <w:szCs w:val="28"/>
        </w:rPr>
      </w:pPr>
    </w:p>
    <w:p w14:paraId="3BAD8CFC" w14:textId="77777777" w:rsidR="00B00B13" w:rsidRDefault="00B00B13" w:rsidP="00B00B13">
      <w:pPr>
        <w:rPr>
          <w:rFonts w:ascii="Arial Nova" w:hAnsi="Arial Nova"/>
          <w:sz w:val="28"/>
          <w:szCs w:val="28"/>
        </w:rPr>
      </w:pPr>
    </w:p>
    <w:p w14:paraId="0C06800F" w14:textId="77777777" w:rsidR="00B00B13" w:rsidRDefault="00B00B13" w:rsidP="00B00B13">
      <w:pPr>
        <w:rPr>
          <w:rFonts w:ascii="Arial Nova" w:hAnsi="Arial Nova"/>
          <w:sz w:val="28"/>
          <w:szCs w:val="28"/>
        </w:rPr>
      </w:pPr>
    </w:p>
    <w:p w14:paraId="706B7120" w14:textId="77777777" w:rsidR="00B00B13" w:rsidRPr="008C24CD" w:rsidRDefault="00B00B13" w:rsidP="00B00B13">
      <w:pPr>
        <w:rPr>
          <w:rFonts w:ascii="Arial Nova" w:hAnsi="Arial Nova"/>
          <w:sz w:val="24"/>
          <w:szCs w:val="24"/>
        </w:rPr>
      </w:pPr>
    </w:p>
    <w:p w14:paraId="64DFC2DF" w14:textId="77777777" w:rsidR="00B00B13" w:rsidRPr="008C24CD" w:rsidRDefault="00B00B13" w:rsidP="00B00B13">
      <w:pPr>
        <w:rPr>
          <w:rFonts w:ascii="Arial Nova" w:hAnsi="Arial Nova"/>
          <w:b/>
          <w:bCs/>
          <w:sz w:val="24"/>
          <w:szCs w:val="24"/>
        </w:rPr>
      </w:pPr>
      <w:r w:rsidRPr="008C24CD">
        <w:rPr>
          <w:rFonts w:ascii="Arial Nova" w:hAnsi="Arial Nova"/>
          <w:b/>
          <w:bCs/>
          <w:sz w:val="24"/>
          <w:szCs w:val="24"/>
        </w:rPr>
        <w:t>PROGRAM DESCRIPTION:</w:t>
      </w:r>
    </w:p>
    <w:p w14:paraId="1F6FC2E4" w14:textId="4299110C" w:rsidR="00B00B13" w:rsidRPr="00B00B13" w:rsidRDefault="00B00B13" w:rsidP="00B00B13">
      <w:pPr>
        <w:spacing w:after="9" w:line="248" w:lineRule="auto"/>
        <w:ind w:left="-5" w:hanging="10"/>
        <w:rPr>
          <w:rFonts w:ascii="Arial Nova" w:eastAsia="Calibri" w:hAnsi="Arial Nova" w:cs="Times New Roman"/>
          <w:color w:val="000000"/>
          <w:sz w:val="24"/>
          <w:szCs w:val="24"/>
        </w:rPr>
      </w:pPr>
      <w:r w:rsidRPr="00B00B13">
        <w:rPr>
          <w:rFonts w:ascii="Arial Nova" w:eastAsia="Calibri" w:hAnsi="Arial Nova" w:cs="Times New Roman"/>
          <w:color w:val="000000"/>
          <w:sz w:val="24"/>
          <w:szCs w:val="24"/>
        </w:rPr>
        <w:t>Medical assistants are the only allied health professionals specifically trained to work in ambulatory settings</w:t>
      </w:r>
      <w:r>
        <w:rPr>
          <w:rFonts w:ascii="Arial Nova" w:eastAsia="Calibri" w:hAnsi="Arial Nova" w:cs="Times New Roman"/>
          <w:color w:val="000000"/>
          <w:sz w:val="24"/>
          <w:szCs w:val="24"/>
        </w:rPr>
        <w:t xml:space="preserve"> </w:t>
      </w:r>
      <w:r w:rsidRPr="00B00B13">
        <w:rPr>
          <w:rFonts w:ascii="Arial Nova" w:eastAsia="Calibri" w:hAnsi="Arial Nova" w:cs="Times New Roman"/>
          <w:color w:val="000000"/>
          <w:sz w:val="24"/>
          <w:szCs w:val="24"/>
        </w:rPr>
        <w:t xml:space="preserve">such as physicians’ offices, clinics, and group practices. Medical assistants are </w:t>
      </w:r>
      <w:r w:rsidRPr="00B00B13">
        <w:rPr>
          <w:rFonts w:ascii="Arial Nova" w:eastAsia="Calibri" w:hAnsi="Arial Nova" w:cs="Times New Roman"/>
          <w:b/>
          <w:color w:val="000000"/>
          <w:sz w:val="24"/>
          <w:szCs w:val="24"/>
        </w:rPr>
        <w:t xml:space="preserve">multi-skilled </w:t>
      </w:r>
      <w:r w:rsidRPr="00B00B13">
        <w:rPr>
          <w:rFonts w:ascii="Arial Nova" w:eastAsia="Calibri" w:hAnsi="Arial Nova" w:cs="Times New Roman"/>
          <w:color w:val="000000"/>
          <w:sz w:val="24"/>
          <w:szCs w:val="24"/>
        </w:rPr>
        <w:t xml:space="preserve">personnel who can perform </w:t>
      </w:r>
      <w:r w:rsidRPr="00B00B13">
        <w:rPr>
          <w:rFonts w:ascii="Arial Nova" w:eastAsia="Calibri" w:hAnsi="Arial Nova" w:cs="Times New Roman"/>
          <w:b/>
          <w:color w:val="000000"/>
          <w:sz w:val="24"/>
          <w:szCs w:val="24"/>
        </w:rPr>
        <w:t>administrative, laboratory</w:t>
      </w:r>
      <w:r w:rsidRPr="00B00B13">
        <w:rPr>
          <w:rFonts w:ascii="Arial Nova" w:eastAsia="Calibri" w:hAnsi="Arial Nova" w:cs="Times New Roman"/>
          <w:color w:val="000000"/>
          <w:sz w:val="24"/>
          <w:szCs w:val="24"/>
        </w:rPr>
        <w:t xml:space="preserve"> and </w:t>
      </w:r>
      <w:r w:rsidRPr="00B00B13">
        <w:rPr>
          <w:rFonts w:ascii="Arial Nova" w:eastAsia="Calibri" w:hAnsi="Arial Nova" w:cs="Times New Roman"/>
          <w:b/>
          <w:color w:val="000000"/>
          <w:sz w:val="24"/>
          <w:szCs w:val="24"/>
        </w:rPr>
        <w:t xml:space="preserve">clinical </w:t>
      </w:r>
      <w:r w:rsidRPr="00B00B13">
        <w:rPr>
          <w:rFonts w:ascii="Arial Nova" w:eastAsia="Calibri" w:hAnsi="Arial Nova" w:cs="Times New Roman"/>
          <w:color w:val="000000"/>
          <w:sz w:val="24"/>
          <w:szCs w:val="24"/>
        </w:rPr>
        <w:t xml:space="preserve">procedures. Physicians value this unique versatility more and more, as managed care compels them to contain costs and manage human resources efficiently. It is not surprising that the demand for medical assistants is expanding rapidly. Medical assistants’ practice under the responsibility and direct supervision of a person licensed to practice medicine.  </w:t>
      </w:r>
    </w:p>
    <w:p w14:paraId="697FC4D7" w14:textId="77777777" w:rsidR="00B00B13" w:rsidRPr="00231EAE" w:rsidRDefault="00B00B13" w:rsidP="00B00B13">
      <w:pPr>
        <w:spacing w:after="9" w:line="248" w:lineRule="auto"/>
        <w:ind w:left="-5" w:hanging="10"/>
        <w:rPr>
          <w:rFonts w:ascii="Times New Roman" w:eastAsia="Calibri" w:hAnsi="Times New Roman" w:cs="Times New Roman"/>
          <w:color w:val="000000"/>
          <w:sz w:val="24"/>
          <w:szCs w:val="24"/>
        </w:rPr>
      </w:pPr>
    </w:p>
    <w:p w14:paraId="14A115E7" w14:textId="77777777" w:rsidR="00B00B13" w:rsidRPr="00B00B13" w:rsidRDefault="00B00B13" w:rsidP="00B00B13">
      <w:pPr>
        <w:spacing w:after="9" w:line="248" w:lineRule="auto"/>
        <w:ind w:left="-5" w:hanging="10"/>
        <w:rPr>
          <w:rFonts w:ascii="Arial Nova" w:eastAsia="Calibri" w:hAnsi="Arial Nova" w:cs="Times New Roman"/>
          <w:color w:val="000000"/>
          <w:sz w:val="24"/>
          <w:szCs w:val="24"/>
        </w:rPr>
      </w:pPr>
      <w:r w:rsidRPr="00B00B13">
        <w:rPr>
          <w:rFonts w:ascii="Arial Nova" w:eastAsia="Calibri" w:hAnsi="Arial Nova" w:cs="Times New Roman"/>
          <w:color w:val="000000"/>
          <w:sz w:val="24"/>
          <w:szCs w:val="24"/>
        </w:rPr>
        <w:t xml:space="preserve">Today’s CCMA (Certified Clinical Medical Assistant) is expected not only to master the body of knowledge of the profession, but also to apply this knowledge in the fast-paced world of ambulatory health care. Therefore, critical thinking is a necessary requirement for the medical assistant student and graduate, as it is for all health care professionals. The CCMA is uniquely qualified to “speak the patient’s language” and serve as a “communication liaison” between the physician and patient. </w:t>
      </w:r>
    </w:p>
    <w:p w14:paraId="605980CF" w14:textId="77777777" w:rsidR="00B00B13" w:rsidRDefault="00B00B13" w:rsidP="00B00B13">
      <w:pPr>
        <w:rPr>
          <w:rFonts w:ascii="Arial Nova" w:hAnsi="Arial Nova"/>
          <w:sz w:val="24"/>
          <w:szCs w:val="24"/>
        </w:rPr>
      </w:pPr>
    </w:p>
    <w:p w14:paraId="64AF5E96" w14:textId="77777777" w:rsidR="00B00B13" w:rsidRDefault="00B00B13" w:rsidP="00B00B13">
      <w:pPr>
        <w:rPr>
          <w:rFonts w:ascii="Arial Nova" w:hAnsi="Arial Nova"/>
          <w:sz w:val="24"/>
          <w:szCs w:val="24"/>
        </w:rPr>
      </w:pPr>
    </w:p>
    <w:p w14:paraId="36CC9515" w14:textId="77777777" w:rsidR="00B00B13" w:rsidRDefault="00B00B13" w:rsidP="00B00B13">
      <w:pPr>
        <w:rPr>
          <w:rFonts w:ascii="Arial Nova" w:hAnsi="Arial Nova"/>
          <w:sz w:val="24"/>
          <w:szCs w:val="24"/>
        </w:rPr>
      </w:pPr>
    </w:p>
    <w:p w14:paraId="61801261" w14:textId="77777777" w:rsidR="00B00B13" w:rsidRDefault="00B00B13" w:rsidP="00B00B13">
      <w:pPr>
        <w:rPr>
          <w:rFonts w:ascii="Arial Nova" w:hAnsi="Arial Nova"/>
          <w:sz w:val="24"/>
          <w:szCs w:val="24"/>
        </w:rPr>
      </w:pPr>
    </w:p>
    <w:p w14:paraId="094E0595" w14:textId="77777777" w:rsidR="00B00B13" w:rsidRDefault="00B00B13" w:rsidP="00B00B13">
      <w:pPr>
        <w:rPr>
          <w:rFonts w:ascii="Arial Nova" w:hAnsi="Arial Nova"/>
          <w:sz w:val="24"/>
          <w:szCs w:val="24"/>
        </w:rPr>
      </w:pPr>
    </w:p>
    <w:p w14:paraId="1138DFA7" w14:textId="77777777" w:rsidR="00B00B13" w:rsidRDefault="00B00B13" w:rsidP="00B00B13">
      <w:pPr>
        <w:rPr>
          <w:rFonts w:ascii="Arial Nova" w:hAnsi="Arial Nova"/>
          <w:sz w:val="24"/>
          <w:szCs w:val="24"/>
        </w:rPr>
      </w:pPr>
    </w:p>
    <w:p w14:paraId="4DE8B7D3" w14:textId="77777777" w:rsidR="00B00B13" w:rsidRDefault="00B00B13" w:rsidP="00B00B13">
      <w:pPr>
        <w:rPr>
          <w:rFonts w:ascii="Arial Nova" w:hAnsi="Arial Nova"/>
          <w:sz w:val="24"/>
          <w:szCs w:val="24"/>
        </w:rPr>
      </w:pPr>
    </w:p>
    <w:p w14:paraId="73E0EF4B" w14:textId="77777777" w:rsidR="00B00B13" w:rsidRDefault="00B00B13" w:rsidP="00B00B13">
      <w:pPr>
        <w:rPr>
          <w:rFonts w:ascii="Arial Nova" w:hAnsi="Arial Nova"/>
          <w:sz w:val="24"/>
          <w:szCs w:val="24"/>
        </w:rPr>
      </w:pPr>
    </w:p>
    <w:p w14:paraId="174901B1" w14:textId="77777777" w:rsidR="00B00B13" w:rsidRDefault="00B00B13" w:rsidP="00B00B13">
      <w:pPr>
        <w:rPr>
          <w:rFonts w:ascii="Arial Nova" w:hAnsi="Arial Nova"/>
          <w:sz w:val="24"/>
          <w:szCs w:val="24"/>
        </w:rPr>
      </w:pPr>
    </w:p>
    <w:p w14:paraId="66D29713" w14:textId="77777777" w:rsidR="00B00B13" w:rsidRDefault="00B00B13" w:rsidP="00B00B13">
      <w:pPr>
        <w:rPr>
          <w:rFonts w:ascii="Arial Nova" w:hAnsi="Arial Nova"/>
          <w:sz w:val="24"/>
          <w:szCs w:val="24"/>
        </w:rPr>
      </w:pPr>
    </w:p>
    <w:p w14:paraId="37FAA173" w14:textId="77777777" w:rsidR="00B00B13" w:rsidRDefault="00B00B13" w:rsidP="00B00B13">
      <w:pPr>
        <w:rPr>
          <w:rFonts w:ascii="Arial Nova" w:hAnsi="Arial Nova"/>
          <w:sz w:val="24"/>
          <w:szCs w:val="24"/>
        </w:rPr>
      </w:pPr>
    </w:p>
    <w:p w14:paraId="251081AF" w14:textId="77777777" w:rsidR="00B00B13" w:rsidRDefault="00B00B13" w:rsidP="00B00B13">
      <w:pPr>
        <w:rPr>
          <w:rFonts w:ascii="Arial Nova" w:hAnsi="Arial Nova"/>
          <w:sz w:val="24"/>
          <w:szCs w:val="24"/>
        </w:rPr>
      </w:pPr>
    </w:p>
    <w:p w14:paraId="054BE64D" w14:textId="77777777" w:rsidR="00B00B13" w:rsidRDefault="00B00B13" w:rsidP="00B00B13">
      <w:pPr>
        <w:rPr>
          <w:rFonts w:ascii="Arial Nova" w:hAnsi="Arial Nova"/>
          <w:sz w:val="24"/>
          <w:szCs w:val="24"/>
        </w:rPr>
      </w:pPr>
    </w:p>
    <w:p w14:paraId="4BCED5A3" w14:textId="77777777" w:rsidR="00B00B13" w:rsidRDefault="00B00B13" w:rsidP="00B00B13">
      <w:pPr>
        <w:rPr>
          <w:rFonts w:ascii="Arial Nova" w:hAnsi="Arial Nova"/>
          <w:sz w:val="24"/>
          <w:szCs w:val="24"/>
        </w:rPr>
      </w:pPr>
    </w:p>
    <w:p w14:paraId="2D5616C5" w14:textId="77777777" w:rsidR="00B00B13" w:rsidRDefault="00B00B13" w:rsidP="00B00B13">
      <w:pPr>
        <w:rPr>
          <w:rFonts w:ascii="Arial Nova" w:hAnsi="Arial Nova"/>
          <w:sz w:val="24"/>
          <w:szCs w:val="24"/>
        </w:rPr>
      </w:pPr>
    </w:p>
    <w:p w14:paraId="28360CBB" w14:textId="77777777" w:rsidR="00B00B13" w:rsidRDefault="00B00B13" w:rsidP="00B00B13">
      <w:pPr>
        <w:rPr>
          <w:rFonts w:ascii="Arial Nova" w:hAnsi="Arial Nova"/>
          <w:sz w:val="24"/>
          <w:szCs w:val="24"/>
        </w:rPr>
      </w:pPr>
    </w:p>
    <w:p w14:paraId="5AB44DBE" w14:textId="77777777" w:rsidR="00B00B13" w:rsidRDefault="00B00B13" w:rsidP="00B00B13">
      <w:pPr>
        <w:jc w:val="center"/>
        <w:rPr>
          <w:rFonts w:ascii="Arial Nova" w:hAnsi="Arial Nova"/>
          <w:sz w:val="24"/>
          <w:szCs w:val="24"/>
        </w:rPr>
      </w:pPr>
      <w:r w:rsidRPr="2B6C88A2">
        <w:rPr>
          <w:rFonts w:ascii="Arial Nova" w:hAnsi="Arial Nova"/>
          <w:b/>
          <w:bCs/>
          <w:sz w:val="24"/>
          <w:szCs w:val="24"/>
        </w:rPr>
        <w:lastRenderedPageBreak/>
        <w:t>PROGRAM DATES / DEADLINES</w:t>
      </w:r>
      <w:r w:rsidRPr="2B6C88A2">
        <w:rPr>
          <w:rFonts w:ascii="Arial Nova" w:hAnsi="Arial Nova"/>
          <w:sz w:val="24"/>
          <w:szCs w:val="24"/>
        </w:rPr>
        <w:t xml:space="preserve"> </w:t>
      </w:r>
    </w:p>
    <w:p w14:paraId="52176B7B" w14:textId="77777777" w:rsidR="00B00B13" w:rsidRDefault="00B00B13" w:rsidP="00B00B13">
      <w:pPr>
        <w:jc w:val="center"/>
        <w:rPr>
          <w:rFonts w:ascii="Arial Nova" w:hAnsi="Arial Nova"/>
          <w:sz w:val="24"/>
          <w:szCs w:val="24"/>
        </w:rPr>
      </w:pPr>
    </w:p>
    <w:tbl>
      <w:tblPr>
        <w:tblStyle w:val="TableGrid"/>
        <w:tblW w:w="0" w:type="auto"/>
        <w:tblLook w:val="04A0" w:firstRow="1" w:lastRow="0" w:firstColumn="1" w:lastColumn="0" w:noHBand="0" w:noVBand="1"/>
      </w:tblPr>
      <w:tblGrid>
        <w:gridCol w:w="4675"/>
        <w:gridCol w:w="4675"/>
      </w:tblGrid>
      <w:tr w:rsidR="00B00B13" w14:paraId="3016D441" w14:textId="77777777" w:rsidTr="00F93870">
        <w:tc>
          <w:tcPr>
            <w:tcW w:w="9350" w:type="dxa"/>
            <w:gridSpan w:val="2"/>
          </w:tcPr>
          <w:p w14:paraId="67833861" w14:textId="77777777" w:rsidR="00B00B13" w:rsidRDefault="00B00B13" w:rsidP="00F93870">
            <w:pPr>
              <w:jc w:val="center"/>
              <w:rPr>
                <w:rFonts w:ascii="Arial Nova" w:hAnsi="Arial Nova"/>
                <w:sz w:val="24"/>
                <w:szCs w:val="24"/>
              </w:rPr>
            </w:pPr>
            <w:r>
              <w:rPr>
                <w:rFonts w:ascii="Arial Nova" w:hAnsi="Arial Nova"/>
                <w:sz w:val="24"/>
                <w:szCs w:val="24"/>
              </w:rPr>
              <w:t>IMPORTANT DATES</w:t>
            </w:r>
          </w:p>
        </w:tc>
      </w:tr>
      <w:tr w:rsidR="00B00B13" w14:paraId="7E6BC731" w14:textId="77777777" w:rsidTr="00F93870">
        <w:tc>
          <w:tcPr>
            <w:tcW w:w="4675" w:type="dxa"/>
          </w:tcPr>
          <w:p w14:paraId="76D9947B" w14:textId="77777777" w:rsidR="00B00B13" w:rsidRDefault="00B00B13" w:rsidP="00F93870">
            <w:pPr>
              <w:jc w:val="center"/>
              <w:rPr>
                <w:rFonts w:ascii="Arial Nova" w:hAnsi="Arial Nova"/>
                <w:sz w:val="24"/>
                <w:szCs w:val="24"/>
              </w:rPr>
            </w:pPr>
            <w:r>
              <w:rPr>
                <w:rFonts w:ascii="Arial Nova" w:hAnsi="Arial Nova"/>
                <w:sz w:val="24"/>
                <w:szCs w:val="24"/>
              </w:rPr>
              <w:t>APPLICATION DUE</w:t>
            </w:r>
          </w:p>
        </w:tc>
        <w:tc>
          <w:tcPr>
            <w:tcW w:w="4675" w:type="dxa"/>
          </w:tcPr>
          <w:p w14:paraId="14222ED8" w14:textId="0C20FA5F" w:rsidR="00B00B13" w:rsidRDefault="00B00B13" w:rsidP="00F93870">
            <w:pPr>
              <w:jc w:val="center"/>
              <w:rPr>
                <w:rFonts w:ascii="Arial Nova" w:hAnsi="Arial Nova"/>
                <w:sz w:val="24"/>
                <w:szCs w:val="24"/>
              </w:rPr>
            </w:pPr>
            <w:r w:rsidRPr="760672C4">
              <w:rPr>
                <w:rFonts w:ascii="Arial Nova" w:hAnsi="Arial Nova"/>
                <w:sz w:val="24"/>
                <w:szCs w:val="24"/>
              </w:rPr>
              <w:t>0</w:t>
            </w:r>
            <w:r w:rsidR="00E825DA">
              <w:rPr>
                <w:rFonts w:ascii="Arial Nova" w:hAnsi="Arial Nova"/>
                <w:sz w:val="24"/>
                <w:szCs w:val="24"/>
              </w:rPr>
              <w:t>7</w:t>
            </w:r>
            <w:r w:rsidRPr="760672C4">
              <w:rPr>
                <w:rFonts w:ascii="Arial Nova" w:hAnsi="Arial Nova"/>
                <w:sz w:val="24"/>
                <w:szCs w:val="24"/>
              </w:rPr>
              <w:t>/</w:t>
            </w:r>
            <w:r w:rsidR="00BB3A6E">
              <w:rPr>
                <w:rFonts w:ascii="Arial Nova" w:hAnsi="Arial Nova"/>
                <w:sz w:val="24"/>
                <w:szCs w:val="24"/>
              </w:rPr>
              <w:t>03</w:t>
            </w:r>
            <w:r w:rsidRPr="760672C4">
              <w:rPr>
                <w:rFonts w:ascii="Arial Nova" w:hAnsi="Arial Nova"/>
                <w:sz w:val="24"/>
                <w:szCs w:val="24"/>
              </w:rPr>
              <w:t>/202</w:t>
            </w:r>
            <w:r w:rsidR="00BB3A6E">
              <w:rPr>
                <w:rFonts w:ascii="Arial Nova" w:hAnsi="Arial Nova"/>
                <w:sz w:val="24"/>
                <w:szCs w:val="24"/>
              </w:rPr>
              <w:t>5</w:t>
            </w:r>
          </w:p>
        </w:tc>
      </w:tr>
      <w:tr w:rsidR="00B00B13" w14:paraId="05F8114E" w14:textId="77777777" w:rsidTr="00F93870">
        <w:trPr>
          <w:trHeight w:val="300"/>
        </w:trPr>
        <w:tc>
          <w:tcPr>
            <w:tcW w:w="4675" w:type="dxa"/>
          </w:tcPr>
          <w:p w14:paraId="07C5A1E2" w14:textId="77777777" w:rsidR="00B00B13" w:rsidRDefault="00B00B13" w:rsidP="00F93870">
            <w:pPr>
              <w:jc w:val="center"/>
              <w:rPr>
                <w:rFonts w:ascii="Arial Nova" w:hAnsi="Arial Nova"/>
                <w:sz w:val="24"/>
                <w:szCs w:val="24"/>
              </w:rPr>
            </w:pPr>
            <w:r w:rsidRPr="760672C4">
              <w:rPr>
                <w:rFonts w:ascii="Arial Nova" w:hAnsi="Arial Nova"/>
                <w:sz w:val="24"/>
                <w:szCs w:val="24"/>
              </w:rPr>
              <w:t>COMMITEE MEETS FOR ENROLLMENT SELECTION</w:t>
            </w:r>
          </w:p>
        </w:tc>
        <w:tc>
          <w:tcPr>
            <w:tcW w:w="4675" w:type="dxa"/>
          </w:tcPr>
          <w:p w14:paraId="43E010FA" w14:textId="56BB264A" w:rsidR="00B00B13" w:rsidRDefault="00EF576F" w:rsidP="00F93870">
            <w:pPr>
              <w:jc w:val="center"/>
              <w:rPr>
                <w:rFonts w:ascii="Arial Nova" w:hAnsi="Arial Nova"/>
                <w:sz w:val="24"/>
                <w:szCs w:val="24"/>
              </w:rPr>
            </w:pPr>
            <w:r>
              <w:rPr>
                <w:rFonts w:ascii="Arial Nova" w:hAnsi="Arial Nova"/>
                <w:sz w:val="24"/>
                <w:szCs w:val="24"/>
              </w:rPr>
              <w:t>07/</w:t>
            </w:r>
            <w:r w:rsidR="00BB3A6E">
              <w:rPr>
                <w:rFonts w:ascii="Arial Nova" w:hAnsi="Arial Nova"/>
                <w:sz w:val="24"/>
                <w:szCs w:val="24"/>
              </w:rPr>
              <w:t>11</w:t>
            </w:r>
            <w:r>
              <w:rPr>
                <w:rFonts w:ascii="Arial Nova" w:hAnsi="Arial Nova"/>
                <w:sz w:val="24"/>
                <w:szCs w:val="24"/>
              </w:rPr>
              <w:t>/202</w:t>
            </w:r>
            <w:r w:rsidR="00BB3A6E">
              <w:rPr>
                <w:rFonts w:ascii="Arial Nova" w:hAnsi="Arial Nova"/>
                <w:sz w:val="24"/>
                <w:szCs w:val="24"/>
              </w:rPr>
              <w:t>5</w:t>
            </w:r>
          </w:p>
        </w:tc>
      </w:tr>
      <w:tr w:rsidR="00B00B13" w14:paraId="00B8AD57" w14:textId="77777777" w:rsidTr="00F93870">
        <w:tc>
          <w:tcPr>
            <w:tcW w:w="4675" w:type="dxa"/>
          </w:tcPr>
          <w:p w14:paraId="18BC7F95" w14:textId="77777777" w:rsidR="00B00B13" w:rsidRDefault="00B00B13" w:rsidP="00F93870">
            <w:pPr>
              <w:jc w:val="center"/>
              <w:rPr>
                <w:rFonts w:ascii="Arial Nova" w:hAnsi="Arial Nova"/>
                <w:sz w:val="24"/>
                <w:szCs w:val="24"/>
              </w:rPr>
            </w:pPr>
            <w:r>
              <w:rPr>
                <w:rFonts w:ascii="Arial Nova" w:hAnsi="Arial Nova"/>
                <w:sz w:val="24"/>
                <w:szCs w:val="24"/>
              </w:rPr>
              <w:t>STUDENTS NOTIFIED IF ACCEPTED NO LATER THAN</w:t>
            </w:r>
          </w:p>
        </w:tc>
        <w:tc>
          <w:tcPr>
            <w:tcW w:w="4675" w:type="dxa"/>
          </w:tcPr>
          <w:p w14:paraId="12772AFB" w14:textId="20A1780D" w:rsidR="00B00B13" w:rsidRDefault="00EF576F" w:rsidP="00F93870">
            <w:pPr>
              <w:jc w:val="center"/>
            </w:pPr>
            <w:r>
              <w:rPr>
                <w:rFonts w:ascii="Arial Nova" w:hAnsi="Arial Nova"/>
                <w:sz w:val="24"/>
                <w:szCs w:val="24"/>
              </w:rPr>
              <w:t>07/</w:t>
            </w:r>
            <w:r w:rsidR="00BB3A6E">
              <w:rPr>
                <w:rFonts w:ascii="Arial Nova" w:hAnsi="Arial Nova"/>
                <w:sz w:val="24"/>
                <w:szCs w:val="24"/>
              </w:rPr>
              <w:t>18</w:t>
            </w:r>
            <w:r w:rsidR="00B00B13" w:rsidRPr="760672C4">
              <w:rPr>
                <w:rFonts w:ascii="Arial Nova" w:hAnsi="Arial Nova"/>
                <w:sz w:val="24"/>
                <w:szCs w:val="24"/>
              </w:rPr>
              <w:t>/202</w:t>
            </w:r>
            <w:r w:rsidR="00BB3A6E">
              <w:rPr>
                <w:rFonts w:ascii="Arial Nova" w:hAnsi="Arial Nova"/>
                <w:sz w:val="24"/>
                <w:szCs w:val="24"/>
              </w:rPr>
              <w:t>5</w:t>
            </w:r>
          </w:p>
        </w:tc>
      </w:tr>
      <w:tr w:rsidR="00B00B13" w14:paraId="6FC6B48C" w14:textId="77777777" w:rsidTr="00F93870">
        <w:tc>
          <w:tcPr>
            <w:tcW w:w="4675" w:type="dxa"/>
          </w:tcPr>
          <w:p w14:paraId="1154655D" w14:textId="77777777" w:rsidR="00B00B13" w:rsidRDefault="00B00B13" w:rsidP="00F93870">
            <w:pPr>
              <w:jc w:val="center"/>
              <w:rPr>
                <w:rFonts w:ascii="Arial Nova" w:hAnsi="Arial Nova"/>
                <w:sz w:val="24"/>
                <w:szCs w:val="24"/>
              </w:rPr>
            </w:pPr>
            <w:r w:rsidRPr="760672C4">
              <w:rPr>
                <w:rFonts w:ascii="Arial Nova" w:hAnsi="Arial Nova"/>
                <w:sz w:val="24"/>
                <w:szCs w:val="24"/>
              </w:rPr>
              <w:t>LUNCH MEETING &amp; ONBOARDING FOR ACCEPTED CANDIDATES</w:t>
            </w:r>
          </w:p>
          <w:p w14:paraId="47DE8107" w14:textId="15C29939" w:rsidR="00EF576F" w:rsidRPr="009B0179" w:rsidRDefault="00EF576F" w:rsidP="00F93870">
            <w:pPr>
              <w:jc w:val="center"/>
              <w:rPr>
                <w:rFonts w:ascii="Arial Nova" w:hAnsi="Arial Nova"/>
                <w:b/>
                <w:bCs/>
                <w:sz w:val="24"/>
                <w:szCs w:val="24"/>
              </w:rPr>
            </w:pPr>
            <w:r>
              <w:rPr>
                <w:rFonts w:ascii="Arial Nova" w:hAnsi="Arial Nova"/>
                <w:sz w:val="24"/>
                <w:szCs w:val="24"/>
              </w:rPr>
              <w:t>(</w:t>
            </w:r>
            <w:r w:rsidR="009B0179" w:rsidRPr="009B0179">
              <w:rPr>
                <w:rFonts w:ascii="Arial Nova" w:hAnsi="Arial Nova"/>
                <w:b/>
                <w:bCs/>
                <w:sz w:val="24"/>
                <w:szCs w:val="24"/>
              </w:rPr>
              <w:t>FULL PAYMENT FOR COURSE IS DUE BY THIS DATE)</w:t>
            </w:r>
          </w:p>
        </w:tc>
        <w:tc>
          <w:tcPr>
            <w:tcW w:w="4675" w:type="dxa"/>
          </w:tcPr>
          <w:p w14:paraId="3E08B9A5" w14:textId="2FE49063" w:rsidR="00B00B13" w:rsidRDefault="00EF576F" w:rsidP="00F93870">
            <w:pPr>
              <w:jc w:val="center"/>
            </w:pPr>
            <w:r>
              <w:rPr>
                <w:rFonts w:ascii="Arial Nova" w:hAnsi="Arial Nova"/>
                <w:sz w:val="24"/>
                <w:szCs w:val="24"/>
              </w:rPr>
              <w:t>08/1</w:t>
            </w:r>
            <w:r w:rsidR="00BB3A6E">
              <w:rPr>
                <w:rFonts w:ascii="Arial Nova" w:hAnsi="Arial Nova"/>
                <w:sz w:val="24"/>
                <w:szCs w:val="24"/>
              </w:rPr>
              <w:t>3</w:t>
            </w:r>
            <w:r w:rsidR="00B00B13" w:rsidRPr="760672C4">
              <w:rPr>
                <w:rFonts w:ascii="Arial Nova" w:hAnsi="Arial Nova"/>
                <w:sz w:val="24"/>
                <w:szCs w:val="24"/>
              </w:rPr>
              <w:t>/202</w:t>
            </w:r>
            <w:r w:rsidR="00BB3A6E">
              <w:rPr>
                <w:rFonts w:ascii="Arial Nova" w:hAnsi="Arial Nova"/>
                <w:sz w:val="24"/>
                <w:szCs w:val="24"/>
              </w:rPr>
              <w:t>5</w:t>
            </w:r>
          </w:p>
        </w:tc>
      </w:tr>
      <w:tr w:rsidR="00B00B13" w14:paraId="3446D0C3" w14:textId="77777777" w:rsidTr="00F93870">
        <w:tc>
          <w:tcPr>
            <w:tcW w:w="4675" w:type="dxa"/>
          </w:tcPr>
          <w:p w14:paraId="3509553F" w14:textId="77777777" w:rsidR="00B00B13" w:rsidRDefault="00B00B13" w:rsidP="00F93870">
            <w:pPr>
              <w:jc w:val="center"/>
              <w:rPr>
                <w:rFonts w:ascii="Arial Nova" w:hAnsi="Arial Nova"/>
                <w:sz w:val="24"/>
                <w:szCs w:val="24"/>
              </w:rPr>
            </w:pPr>
            <w:r>
              <w:rPr>
                <w:rFonts w:ascii="Arial Nova" w:hAnsi="Arial Nova"/>
                <w:sz w:val="24"/>
                <w:szCs w:val="24"/>
              </w:rPr>
              <w:t>IN PERSON CLASS BEGINS</w:t>
            </w:r>
          </w:p>
        </w:tc>
        <w:tc>
          <w:tcPr>
            <w:tcW w:w="4675" w:type="dxa"/>
          </w:tcPr>
          <w:p w14:paraId="42182B6D" w14:textId="66C15F86" w:rsidR="00B00B13" w:rsidRDefault="00F03B55" w:rsidP="00F93870">
            <w:pPr>
              <w:jc w:val="center"/>
            </w:pPr>
            <w:r>
              <w:rPr>
                <w:rFonts w:ascii="Arial Nova" w:hAnsi="Arial Nova"/>
                <w:sz w:val="24"/>
                <w:szCs w:val="24"/>
              </w:rPr>
              <w:t>09/0</w:t>
            </w:r>
            <w:r w:rsidR="00BB3A6E">
              <w:rPr>
                <w:rFonts w:ascii="Arial Nova" w:hAnsi="Arial Nova"/>
                <w:sz w:val="24"/>
                <w:szCs w:val="24"/>
              </w:rPr>
              <w:t>2</w:t>
            </w:r>
            <w:r w:rsidR="00B00B13" w:rsidRPr="760672C4">
              <w:rPr>
                <w:rFonts w:ascii="Arial Nova" w:hAnsi="Arial Nova"/>
                <w:sz w:val="24"/>
                <w:szCs w:val="24"/>
              </w:rPr>
              <w:t>/202</w:t>
            </w:r>
            <w:r w:rsidR="00BB3A6E">
              <w:rPr>
                <w:rFonts w:ascii="Arial Nova" w:hAnsi="Arial Nova"/>
                <w:sz w:val="24"/>
                <w:szCs w:val="24"/>
              </w:rPr>
              <w:t>5</w:t>
            </w:r>
          </w:p>
        </w:tc>
      </w:tr>
      <w:tr w:rsidR="00B00B13" w14:paraId="37EC256C" w14:textId="77777777" w:rsidTr="00F93870">
        <w:tc>
          <w:tcPr>
            <w:tcW w:w="9350" w:type="dxa"/>
            <w:gridSpan w:val="2"/>
            <w:shd w:val="clear" w:color="auto" w:fill="000000" w:themeFill="text1"/>
          </w:tcPr>
          <w:p w14:paraId="1BC38C5A" w14:textId="77777777" w:rsidR="00B00B13" w:rsidRDefault="00B00B13" w:rsidP="00F93870">
            <w:pPr>
              <w:jc w:val="center"/>
              <w:rPr>
                <w:rFonts w:ascii="Arial Nova" w:hAnsi="Arial Nova"/>
                <w:sz w:val="24"/>
                <w:szCs w:val="24"/>
              </w:rPr>
            </w:pPr>
          </w:p>
        </w:tc>
      </w:tr>
      <w:tr w:rsidR="00B00B13" w14:paraId="47056CF1" w14:textId="77777777" w:rsidTr="00F93870">
        <w:tc>
          <w:tcPr>
            <w:tcW w:w="4675" w:type="dxa"/>
          </w:tcPr>
          <w:p w14:paraId="79647A12" w14:textId="77777777" w:rsidR="00B00B13" w:rsidRDefault="00B00B13" w:rsidP="00F93870">
            <w:pPr>
              <w:jc w:val="center"/>
              <w:rPr>
                <w:rFonts w:ascii="Arial Nova" w:hAnsi="Arial Nova"/>
                <w:sz w:val="24"/>
                <w:szCs w:val="24"/>
              </w:rPr>
            </w:pPr>
            <w:r>
              <w:rPr>
                <w:rFonts w:ascii="Arial Nova" w:hAnsi="Arial Nova"/>
                <w:sz w:val="24"/>
                <w:szCs w:val="24"/>
              </w:rPr>
              <w:t xml:space="preserve">PROGRAM LENGTH </w:t>
            </w:r>
          </w:p>
        </w:tc>
        <w:tc>
          <w:tcPr>
            <w:tcW w:w="4675" w:type="dxa"/>
          </w:tcPr>
          <w:p w14:paraId="1EABFC94" w14:textId="2866F58F" w:rsidR="00B00B13" w:rsidRDefault="00BB6922" w:rsidP="00F93870">
            <w:pPr>
              <w:jc w:val="center"/>
              <w:rPr>
                <w:rFonts w:ascii="Arial Nova" w:hAnsi="Arial Nova"/>
                <w:sz w:val="24"/>
                <w:szCs w:val="24"/>
              </w:rPr>
            </w:pPr>
            <w:r>
              <w:rPr>
                <w:rFonts w:ascii="Arial Nova" w:hAnsi="Arial Nova"/>
                <w:sz w:val="24"/>
                <w:szCs w:val="24"/>
              </w:rPr>
              <w:t>9 Months</w:t>
            </w:r>
          </w:p>
        </w:tc>
      </w:tr>
      <w:tr w:rsidR="00B00B13" w14:paraId="3AD991E0" w14:textId="77777777" w:rsidTr="00F93870">
        <w:tc>
          <w:tcPr>
            <w:tcW w:w="4675" w:type="dxa"/>
          </w:tcPr>
          <w:p w14:paraId="363135B7" w14:textId="77777777" w:rsidR="00B00B13" w:rsidRDefault="00B00B13" w:rsidP="00F93870">
            <w:pPr>
              <w:jc w:val="center"/>
              <w:rPr>
                <w:rFonts w:ascii="Arial Nova" w:hAnsi="Arial Nova"/>
                <w:sz w:val="24"/>
                <w:szCs w:val="24"/>
              </w:rPr>
            </w:pPr>
            <w:r>
              <w:rPr>
                <w:rFonts w:ascii="Arial Nova" w:hAnsi="Arial Nova"/>
                <w:sz w:val="24"/>
                <w:szCs w:val="24"/>
              </w:rPr>
              <w:t>PROGRAM HOURS</w:t>
            </w:r>
          </w:p>
        </w:tc>
        <w:tc>
          <w:tcPr>
            <w:tcW w:w="4675" w:type="dxa"/>
          </w:tcPr>
          <w:p w14:paraId="46F312D7" w14:textId="77777777" w:rsidR="00B00B13" w:rsidRDefault="00B00B13" w:rsidP="00F93870">
            <w:pPr>
              <w:jc w:val="center"/>
              <w:rPr>
                <w:rFonts w:ascii="Arial Nova" w:hAnsi="Arial Nova"/>
                <w:sz w:val="24"/>
                <w:szCs w:val="24"/>
              </w:rPr>
            </w:pPr>
            <w:r>
              <w:rPr>
                <w:rFonts w:ascii="Arial Nova" w:hAnsi="Arial Nova"/>
                <w:sz w:val="24"/>
                <w:szCs w:val="24"/>
              </w:rPr>
              <w:t>Tuesday and Thursday Evenings</w:t>
            </w:r>
          </w:p>
          <w:p w14:paraId="762693C6" w14:textId="77777777" w:rsidR="00B00B13" w:rsidRDefault="00B00B13" w:rsidP="00F93870">
            <w:pPr>
              <w:jc w:val="center"/>
              <w:rPr>
                <w:rFonts w:ascii="Arial Nova" w:hAnsi="Arial Nova"/>
                <w:sz w:val="24"/>
                <w:szCs w:val="24"/>
              </w:rPr>
            </w:pPr>
            <w:r>
              <w:rPr>
                <w:rFonts w:ascii="Arial Nova" w:hAnsi="Arial Nova"/>
                <w:sz w:val="24"/>
                <w:szCs w:val="24"/>
              </w:rPr>
              <w:t>5:30 – 7:30 pm</w:t>
            </w:r>
          </w:p>
          <w:p w14:paraId="410012AF" w14:textId="77777777" w:rsidR="00B00B13" w:rsidRDefault="00B00B13" w:rsidP="00F93870">
            <w:pPr>
              <w:rPr>
                <w:rFonts w:ascii="Arial Nova" w:hAnsi="Arial Nova"/>
                <w:sz w:val="24"/>
                <w:szCs w:val="24"/>
              </w:rPr>
            </w:pPr>
          </w:p>
        </w:tc>
      </w:tr>
      <w:tr w:rsidR="00BB3A6E" w14:paraId="0253D207" w14:textId="77777777" w:rsidTr="00F93870">
        <w:tc>
          <w:tcPr>
            <w:tcW w:w="4675" w:type="dxa"/>
          </w:tcPr>
          <w:p w14:paraId="596D6630" w14:textId="36198D23" w:rsidR="00BB3A6E" w:rsidRDefault="00BB3A6E" w:rsidP="00F93870">
            <w:pPr>
              <w:jc w:val="center"/>
              <w:rPr>
                <w:rFonts w:ascii="Arial Nova" w:hAnsi="Arial Nova"/>
                <w:sz w:val="24"/>
                <w:szCs w:val="24"/>
              </w:rPr>
            </w:pPr>
            <w:r>
              <w:rPr>
                <w:rFonts w:ascii="Arial Nova" w:hAnsi="Arial Nova"/>
                <w:sz w:val="24"/>
                <w:szCs w:val="24"/>
              </w:rPr>
              <w:t>PROGRAM PRICE</w:t>
            </w:r>
          </w:p>
        </w:tc>
        <w:tc>
          <w:tcPr>
            <w:tcW w:w="4675" w:type="dxa"/>
          </w:tcPr>
          <w:p w14:paraId="34D56B5F" w14:textId="77777777" w:rsidR="00BB3A6E" w:rsidRDefault="00BB3A6E" w:rsidP="00F93870">
            <w:pPr>
              <w:jc w:val="center"/>
              <w:rPr>
                <w:rFonts w:ascii="Arial Nova" w:hAnsi="Arial Nova"/>
                <w:sz w:val="24"/>
                <w:szCs w:val="24"/>
              </w:rPr>
            </w:pPr>
            <w:r>
              <w:rPr>
                <w:rFonts w:ascii="Arial Nova" w:hAnsi="Arial Nova"/>
                <w:sz w:val="24"/>
                <w:szCs w:val="24"/>
              </w:rPr>
              <w:t xml:space="preserve">Course fees including all educational materials and national exam: </w:t>
            </w:r>
          </w:p>
          <w:p w14:paraId="57EB04B4" w14:textId="77777777" w:rsidR="00BB3A6E" w:rsidRDefault="00BB3A6E" w:rsidP="00F93870">
            <w:pPr>
              <w:jc w:val="center"/>
              <w:rPr>
                <w:rFonts w:ascii="Arial Nova" w:hAnsi="Arial Nova"/>
                <w:sz w:val="24"/>
                <w:szCs w:val="24"/>
              </w:rPr>
            </w:pPr>
          </w:p>
          <w:p w14:paraId="6B7584C5" w14:textId="16736D2F" w:rsidR="00BB3A6E" w:rsidRDefault="00BB3A6E" w:rsidP="00F93870">
            <w:pPr>
              <w:jc w:val="center"/>
              <w:rPr>
                <w:rFonts w:ascii="Arial Nova" w:hAnsi="Arial Nova"/>
                <w:sz w:val="24"/>
                <w:szCs w:val="24"/>
              </w:rPr>
            </w:pPr>
            <w:r w:rsidRPr="00BB3A6E">
              <w:rPr>
                <w:rFonts w:ascii="Arial Nova" w:hAnsi="Arial Nova"/>
                <w:sz w:val="24"/>
                <w:szCs w:val="24"/>
              </w:rPr>
              <w:t>$1,300.00</w:t>
            </w:r>
          </w:p>
          <w:p w14:paraId="7AFD09AD" w14:textId="77777777" w:rsidR="004439AF" w:rsidRDefault="004439AF" w:rsidP="00F93870">
            <w:pPr>
              <w:jc w:val="center"/>
              <w:rPr>
                <w:rFonts w:ascii="Arial Nova" w:hAnsi="Arial Nova"/>
                <w:sz w:val="24"/>
                <w:szCs w:val="24"/>
              </w:rPr>
            </w:pPr>
          </w:p>
          <w:p w14:paraId="573EC80E" w14:textId="1F9CC3C8" w:rsidR="004439AF" w:rsidRDefault="004439AF" w:rsidP="00F93870">
            <w:pPr>
              <w:jc w:val="center"/>
              <w:rPr>
                <w:rFonts w:ascii="Arial Nova" w:hAnsi="Arial Nova"/>
                <w:sz w:val="24"/>
                <w:szCs w:val="24"/>
              </w:rPr>
            </w:pPr>
            <w:r>
              <w:rPr>
                <w:rFonts w:ascii="Arial Nova" w:hAnsi="Arial Nova"/>
                <w:sz w:val="24"/>
                <w:szCs w:val="24"/>
              </w:rPr>
              <w:t>*Payment Due – 8/13/2025 at the time of the mandatory luncheon*</w:t>
            </w:r>
          </w:p>
          <w:p w14:paraId="54F62770" w14:textId="7A84E8FC" w:rsidR="00BB3A6E" w:rsidRDefault="00BB3A6E" w:rsidP="00F93870">
            <w:pPr>
              <w:jc w:val="center"/>
              <w:rPr>
                <w:rFonts w:ascii="Arial Nova" w:hAnsi="Arial Nova"/>
                <w:sz w:val="24"/>
                <w:szCs w:val="24"/>
              </w:rPr>
            </w:pPr>
          </w:p>
        </w:tc>
      </w:tr>
      <w:tr w:rsidR="00B00B13" w14:paraId="39DDDF72" w14:textId="77777777" w:rsidTr="00F93870">
        <w:tc>
          <w:tcPr>
            <w:tcW w:w="4675" w:type="dxa"/>
          </w:tcPr>
          <w:p w14:paraId="47BE1118" w14:textId="77777777" w:rsidR="00B00B13" w:rsidRDefault="00B00B13" w:rsidP="00F93870">
            <w:pPr>
              <w:jc w:val="center"/>
              <w:rPr>
                <w:rFonts w:ascii="Arial Nova" w:hAnsi="Arial Nova"/>
                <w:sz w:val="24"/>
                <w:szCs w:val="24"/>
              </w:rPr>
            </w:pPr>
            <w:r>
              <w:rPr>
                <w:rFonts w:ascii="Arial Nova" w:hAnsi="Arial Nova"/>
                <w:sz w:val="24"/>
                <w:szCs w:val="24"/>
              </w:rPr>
              <w:t>ADDITIONAL LEARNING HOURS</w:t>
            </w:r>
          </w:p>
        </w:tc>
        <w:tc>
          <w:tcPr>
            <w:tcW w:w="4675" w:type="dxa"/>
          </w:tcPr>
          <w:p w14:paraId="61A2B3F0" w14:textId="77777777" w:rsidR="00B00B13" w:rsidRDefault="00B00B13" w:rsidP="00F93870">
            <w:pPr>
              <w:jc w:val="center"/>
              <w:rPr>
                <w:rFonts w:ascii="Arial Nova" w:hAnsi="Arial Nova"/>
                <w:sz w:val="24"/>
                <w:szCs w:val="24"/>
              </w:rPr>
            </w:pPr>
            <w:r w:rsidRPr="760672C4">
              <w:rPr>
                <w:rFonts w:ascii="Arial Nova" w:hAnsi="Arial Nova"/>
                <w:sz w:val="24"/>
                <w:szCs w:val="24"/>
              </w:rPr>
              <w:t>Students will engage in asynchronous learning online every week. Students will be expected to keep up with all online deadlines and in-person learning responsibilities.</w:t>
            </w:r>
          </w:p>
        </w:tc>
      </w:tr>
      <w:tr w:rsidR="00B00B13" w14:paraId="708FEFCF" w14:textId="77777777" w:rsidTr="00F93870">
        <w:tc>
          <w:tcPr>
            <w:tcW w:w="4675" w:type="dxa"/>
          </w:tcPr>
          <w:p w14:paraId="0FD1E96A" w14:textId="3C458317" w:rsidR="00B00B13" w:rsidRDefault="007C1E37" w:rsidP="00F93870">
            <w:pPr>
              <w:jc w:val="center"/>
              <w:rPr>
                <w:rFonts w:ascii="Arial Nova" w:hAnsi="Arial Nova"/>
                <w:sz w:val="24"/>
                <w:szCs w:val="24"/>
              </w:rPr>
            </w:pPr>
            <w:r>
              <w:rPr>
                <w:rFonts w:ascii="Arial Nova" w:hAnsi="Arial Nova"/>
                <w:sz w:val="24"/>
                <w:szCs w:val="24"/>
              </w:rPr>
              <w:t>TUTORING</w:t>
            </w:r>
          </w:p>
        </w:tc>
        <w:tc>
          <w:tcPr>
            <w:tcW w:w="4675" w:type="dxa"/>
          </w:tcPr>
          <w:p w14:paraId="02F4488D" w14:textId="5BB8404A" w:rsidR="00B00B13" w:rsidRDefault="007C1E37" w:rsidP="00F93870">
            <w:pPr>
              <w:jc w:val="center"/>
              <w:rPr>
                <w:rFonts w:ascii="Arial Nova" w:hAnsi="Arial Nova"/>
                <w:sz w:val="24"/>
                <w:szCs w:val="24"/>
              </w:rPr>
            </w:pPr>
            <w:r>
              <w:rPr>
                <w:rFonts w:ascii="Arial Nova" w:hAnsi="Arial Nova"/>
                <w:sz w:val="24"/>
                <w:szCs w:val="24"/>
              </w:rPr>
              <w:t xml:space="preserve">Additional tutoring can be scheduled upon request with instructors. </w:t>
            </w:r>
          </w:p>
        </w:tc>
      </w:tr>
    </w:tbl>
    <w:p w14:paraId="5CEFC6F2" w14:textId="77777777" w:rsidR="00B00B13" w:rsidRDefault="00B00B13" w:rsidP="00B00B13">
      <w:pPr>
        <w:rPr>
          <w:rFonts w:ascii="Arial Nova" w:hAnsi="Arial Nova"/>
          <w:b/>
          <w:bCs/>
          <w:sz w:val="24"/>
          <w:szCs w:val="24"/>
        </w:rPr>
      </w:pPr>
    </w:p>
    <w:p w14:paraId="75B00E4C" w14:textId="77777777" w:rsidR="00B00B13" w:rsidRDefault="00B00B13" w:rsidP="00B00B13">
      <w:pPr>
        <w:rPr>
          <w:rFonts w:ascii="Arial Nova" w:hAnsi="Arial Nova"/>
          <w:b/>
          <w:bCs/>
          <w:sz w:val="24"/>
          <w:szCs w:val="24"/>
        </w:rPr>
      </w:pPr>
    </w:p>
    <w:p w14:paraId="7E217862" w14:textId="77777777" w:rsidR="00B00B13" w:rsidRDefault="00B00B13" w:rsidP="00B00B13">
      <w:pPr>
        <w:rPr>
          <w:rFonts w:ascii="Arial Nova" w:hAnsi="Arial Nova"/>
          <w:b/>
          <w:bCs/>
          <w:sz w:val="24"/>
          <w:szCs w:val="24"/>
        </w:rPr>
      </w:pPr>
    </w:p>
    <w:p w14:paraId="7569439E" w14:textId="77777777" w:rsidR="00B00B13" w:rsidRDefault="00B00B13" w:rsidP="00B00B13">
      <w:pPr>
        <w:rPr>
          <w:rFonts w:ascii="Arial Nova" w:hAnsi="Arial Nova"/>
          <w:b/>
          <w:bCs/>
          <w:sz w:val="24"/>
          <w:szCs w:val="24"/>
        </w:rPr>
      </w:pPr>
    </w:p>
    <w:p w14:paraId="210448DE" w14:textId="77777777" w:rsidR="0085132A" w:rsidRDefault="0085132A" w:rsidP="00B00B13">
      <w:pPr>
        <w:rPr>
          <w:rFonts w:ascii="Arial Nova" w:hAnsi="Arial Nova"/>
          <w:b/>
          <w:bCs/>
          <w:sz w:val="24"/>
          <w:szCs w:val="24"/>
        </w:rPr>
      </w:pPr>
    </w:p>
    <w:p w14:paraId="2777F5BE" w14:textId="77777777" w:rsidR="00BB3A6E" w:rsidRDefault="00BB3A6E" w:rsidP="00B00B13">
      <w:pPr>
        <w:rPr>
          <w:rFonts w:ascii="Arial Nova" w:hAnsi="Arial Nova"/>
          <w:b/>
          <w:bCs/>
          <w:sz w:val="24"/>
          <w:szCs w:val="24"/>
        </w:rPr>
      </w:pPr>
    </w:p>
    <w:p w14:paraId="5BC808AE" w14:textId="77777777" w:rsidR="00B00B13" w:rsidRDefault="00B00B13" w:rsidP="00B00B13">
      <w:pPr>
        <w:rPr>
          <w:rFonts w:ascii="Arial Nova" w:hAnsi="Arial Nova"/>
          <w:b/>
          <w:bCs/>
          <w:sz w:val="24"/>
          <w:szCs w:val="24"/>
        </w:rPr>
      </w:pPr>
      <w:r>
        <w:rPr>
          <w:rFonts w:ascii="Arial Nova" w:hAnsi="Arial Nova"/>
          <w:b/>
          <w:bCs/>
          <w:sz w:val="24"/>
          <w:szCs w:val="24"/>
        </w:rPr>
        <w:lastRenderedPageBreak/>
        <w:t>GENERAL REQUIREMENTS</w:t>
      </w:r>
      <w:r w:rsidRPr="008C24CD">
        <w:rPr>
          <w:rFonts w:ascii="Arial Nova" w:hAnsi="Arial Nova"/>
          <w:b/>
          <w:bCs/>
          <w:sz w:val="24"/>
          <w:szCs w:val="24"/>
        </w:rPr>
        <w:t>:</w:t>
      </w:r>
    </w:p>
    <w:p w14:paraId="76E3D38B" w14:textId="77777777" w:rsidR="00B00B13" w:rsidRDefault="00B00B13" w:rsidP="00B00B13">
      <w:pPr>
        <w:pStyle w:val="ListParagraph"/>
        <w:rPr>
          <w:rFonts w:ascii="Arial Nova" w:hAnsi="Arial Nova"/>
          <w:sz w:val="24"/>
          <w:szCs w:val="24"/>
        </w:rPr>
      </w:pPr>
    </w:p>
    <w:p w14:paraId="1D3781FF" w14:textId="77777777" w:rsidR="00B00B13" w:rsidRDefault="00B00B13" w:rsidP="00B00B13">
      <w:pPr>
        <w:pStyle w:val="ListParagraph"/>
        <w:numPr>
          <w:ilvl w:val="0"/>
          <w:numId w:val="1"/>
        </w:numPr>
        <w:rPr>
          <w:rFonts w:ascii="Arial Nova" w:hAnsi="Arial Nova"/>
          <w:sz w:val="24"/>
          <w:szCs w:val="24"/>
        </w:rPr>
      </w:pPr>
      <w:r w:rsidRPr="760672C4">
        <w:rPr>
          <w:rFonts w:ascii="Arial Nova" w:hAnsi="Arial Nova"/>
          <w:sz w:val="24"/>
          <w:szCs w:val="24"/>
        </w:rPr>
        <w:t>Students must be at least 18 years of age at the projected time of program completion.</w:t>
      </w:r>
    </w:p>
    <w:p w14:paraId="7582C8E8" w14:textId="77777777" w:rsidR="00B00B13" w:rsidRDefault="00B00B13" w:rsidP="00B00B13">
      <w:pPr>
        <w:pStyle w:val="ListParagraph"/>
        <w:rPr>
          <w:rFonts w:ascii="Arial Nova" w:hAnsi="Arial Nova"/>
          <w:sz w:val="24"/>
          <w:szCs w:val="24"/>
        </w:rPr>
      </w:pPr>
    </w:p>
    <w:p w14:paraId="3562721B" w14:textId="77777777" w:rsidR="00B00B13" w:rsidRDefault="00B00B13" w:rsidP="00B00B13">
      <w:pPr>
        <w:pStyle w:val="ListParagraph"/>
        <w:numPr>
          <w:ilvl w:val="0"/>
          <w:numId w:val="1"/>
        </w:numPr>
        <w:rPr>
          <w:rFonts w:ascii="Arial Nova" w:hAnsi="Arial Nova"/>
          <w:sz w:val="24"/>
          <w:szCs w:val="24"/>
        </w:rPr>
      </w:pPr>
      <w:r w:rsidRPr="760672C4">
        <w:rPr>
          <w:rFonts w:ascii="Arial Nova" w:hAnsi="Arial Nova"/>
          <w:sz w:val="24"/>
          <w:szCs w:val="24"/>
        </w:rPr>
        <w:t>Students must have a high school diploma or GED equivalent.</w:t>
      </w:r>
    </w:p>
    <w:p w14:paraId="1CC0392C" w14:textId="77777777" w:rsidR="00B00B13" w:rsidRDefault="00B00B13" w:rsidP="00B00B13">
      <w:pPr>
        <w:rPr>
          <w:rFonts w:ascii="Arial Nova" w:hAnsi="Arial Nova"/>
          <w:sz w:val="24"/>
          <w:szCs w:val="24"/>
        </w:rPr>
      </w:pPr>
      <w:r w:rsidRPr="760672C4">
        <w:rPr>
          <w:rFonts w:ascii="Arial Nova" w:hAnsi="Arial Nova"/>
          <w:sz w:val="24"/>
          <w:szCs w:val="24"/>
        </w:rPr>
        <w:t xml:space="preserve">  </w:t>
      </w:r>
    </w:p>
    <w:p w14:paraId="155E0BC7" w14:textId="77777777" w:rsidR="00B00B13" w:rsidRDefault="00B00B13" w:rsidP="00B00B13">
      <w:pPr>
        <w:rPr>
          <w:rFonts w:ascii="Arial Nova" w:hAnsi="Arial Nova"/>
          <w:b/>
          <w:bCs/>
          <w:sz w:val="24"/>
          <w:szCs w:val="24"/>
        </w:rPr>
      </w:pPr>
      <w:r>
        <w:rPr>
          <w:rFonts w:ascii="Arial Nova" w:hAnsi="Arial Nova"/>
          <w:b/>
          <w:bCs/>
          <w:sz w:val="24"/>
          <w:szCs w:val="24"/>
        </w:rPr>
        <w:t>APPLICATION PROCESS</w:t>
      </w:r>
      <w:r w:rsidRPr="008C24CD">
        <w:rPr>
          <w:rFonts w:ascii="Arial Nova" w:hAnsi="Arial Nova"/>
          <w:b/>
          <w:bCs/>
          <w:sz w:val="24"/>
          <w:szCs w:val="24"/>
        </w:rPr>
        <w:t>:</w:t>
      </w:r>
    </w:p>
    <w:p w14:paraId="53F68D03" w14:textId="77777777" w:rsidR="00B00B13" w:rsidRDefault="00B00B13" w:rsidP="00B00B13">
      <w:pPr>
        <w:rPr>
          <w:rFonts w:ascii="Arial Nova" w:hAnsi="Arial Nova"/>
          <w:b/>
          <w:bCs/>
          <w:sz w:val="24"/>
          <w:szCs w:val="24"/>
        </w:rPr>
      </w:pPr>
    </w:p>
    <w:p w14:paraId="348C7D03" w14:textId="77777777" w:rsidR="00B00B13" w:rsidRPr="00AC1175" w:rsidRDefault="00B00B13" w:rsidP="00B00B13">
      <w:pPr>
        <w:pStyle w:val="ListParagraph"/>
        <w:numPr>
          <w:ilvl w:val="0"/>
          <w:numId w:val="2"/>
        </w:numPr>
        <w:rPr>
          <w:rFonts w:ascii="Arial Nova" w:hAnsi="Arial Nova"/>
          <w:b/>
          <w:bCs/>
          <w:sz w:val="24"/>
          <w:szCs w:val="24"/>
        </w:rPr>
      </w:pPr>
      <w:r w:rsidRPr="760672C4">
        <w:rPr>
          <w:rFonts w:ascii="Arial Nova" w:hAnsi="Arial Nova"/>
          <w:sz w:val="24"/>
          <w:szCs w:val="24"/>
        </w:rPr>
        <w:t xml:space="preserve">Obtain one professional letter of recommendation (head of department, recent employer, teacher, etc.). This letter must be signed and sealed in an envelope to be turned in with the application. </w:t>
      </w:r>
    </w:p>
    <w:p w14:paraId="0CA4BC87" w14:textId="77777777" w:rsidR="00B00B13" w:rsidRPr="00AC1175" w:rsidRDefault="00B00B13" w:rsidP="00B00B13">
      <w:pPr>
        <w:pStyle w:val="ListParagraph"/>
        <w:rPr>
          <w:rFonts w:ascii="Arial Nova" w:hAnsi="Arial Nova"/>
          <w:b/>
          <w:bCs/>
          <w:sz w:val="24"/>
          <w:szCs w:val="24"/>
        </w:rPr>
      </w:pPr>
    </w:p>
    <w:p w14:paraId="11F7A336" w14:textId="48D6912C" w:rsidR="00BB3A6E" w:rsidRPr="00BB3A6E" w:rsidRDefault="00B00B13" w:rsidP="00BB3A6E">
      <w:pPr>
        <w:pStyle w:val="ListParagraph"/>
        <w:numPr>
          <w:ilvl w:val="0"/>
          <w:numId w:val="2"/>
        </w:numPr>
        <w:rPr>
          <w:rFonts w:ascii="Arial Nova" w:hAnsi="Arial Nova"/>
          <w:b/>
          <w:bCs/>
          <w:sz w:val="24"/>
          <w:szCs w:val="24"/>
        </w:rPr>
      </w:pPr>
      <w:bookmarkStart w:id="0" w:name="_Hlk197503857"/>
      <w:r w:rsidRPr="760672C4">
        <w:rPr>
          <w:rFonts w:ascii="Arial Nova" w:hAnsi="Arial Nova"/>
          <w:sz w:val="24"/>
          <w:szCs w:val="24"/>
        </w:rPr>
        <w:t>Complete the application and turn in application with letter of recommendation</w:t>
      </w:r>
      <w:r w:rsidR="00BB3A6E">
        <w:rPr>
          <w:rFonts w:ascii="Arial Nova" w:hAnsi="Arial Nova"/>
          <w:sz w:val="24"/>
          <w:szCs w:val="24"/>
        </w:rPr>
        <w:t xml:space="preserve"> and copy of photo ID</w:t>
      </w:r>
      <w:r w:rsidRPr="760672C4">
        <w:rPr>
          <w:rFonts w:ascii="Arial Nova" w:hAnsi="Arial Nova"/>
          <w:sz w:val="24"/>
          <w:szCs w:val="24"/>
        </w:rPr>
        <w:t xml:space="preserve"> no later than Friday (</w:t>
      </w:r>
      <w:r w:rsidR="007C1E37">
        <w:rPr>
          <w:rFonts w:ascii="Arial Nova" w:hAnsi="Arial Nova"/>
          <w:b/>
          <w:bCs/>
          <w:sz w:val="24"/>
          <w:szCs w:val="24"/>
        </w:rPr>
        <w:t>07/</w:t>
      </w:r>
      <w:r w:rsidR="00BB3A6E">
        <w:rPr>
          <w:rFonts w:ascii="Arial Nova" w:hAnsi="Arial Nova"/>
          <w:b/>
          <w:bCs/>
          <w:sz w:val="24"/>
          <w:szCs w:val="24"/>
        </w:rPr>
        <w:t>03</w:t>
      </w:r>
      <w:r w:rsidRPr="760672C4">
        <w:rPr>
          <w:rFonts w:ascii="Arial Nova" w:hAnsi="Arial Nova"/>
          <w:b/>
          <w:bCs/>
          <w:sz w:val="24"/>
          <w:szCs w:val="24"/>
        </w:rPr>
        <w:t>/202</w:t>
      </w:r>
      <w:r w:rsidR="00C97E01">
        <w:rPr>
          <w:rFonts w:ascii="Arial Nova" w:hAnsi="Arial Nova"/>
          <w:b/>
          <w:bCs/>
          <w:sz w:val="24"/>
          <w:szCs w:val="24"/>
        </w:rPr>
        <w:t>5</w:t>
      </w:r>
      <w:r w:rsidRPr="760672C4">
        <w:rPr>
          <w:rFonts w:ascii="Arial Nova" w:hAnsi="Arial Nova"/>
          <w:b/>
          <w:bCs/>
          <w:sz w:val="24"/>
          <w:szCs w:val="24"/>
        </w:rPr>
        <w:t>)</w:t>
      </w:r>
      <w:r w:rsidRPr="760672C4">
        <w:rPr>
          <w:rFonts w:ascii="Arial Nova" w:hAnsi="Arial Nova"/>
          <w:sz w:val="24"/>
          <w:szCs w:val="24"/>
        </w:rPr>
        <w:t xml:space="preserve"> to the Artesia General Hospital HR department located at 702 N 13</w:t>
      </w:r>
      <w:r w:rsidRPr="760672C4">
        <w:rPr>
          <w:rFonts w:ascii="Arial Nova" w:hAnsi="Arial Nova"/>
          <w:sz w:val="24"/>
          <w:szCs w:val="24"/>
          <w:vertAlign w:val="superscript"/>
        </w:rPr>
        <w:t>th</w:t>
      </w:r>
      <w:r w:rsidRPr="760672C4">
        <w:rPr>
          <w:rFonts w:ascii="Arial Nova" w:hAnsi="Arial Nova"/>
          <w:sz w:val="24"/>
          <w:szCs w:val="24"/>
        </w:rPr>
        <w:t xml:space="preserve"> street next to the Green Chile Cafe.</w:t>
      </w:r>
      <w:r w:rsidR="007C1E37">
        <w:rPr>
          <w:rFonts w:ascii="Arial Nova" w:hAnsi="Arial Nova"/>
          <w:sz w:val="24"/>
          <w:szCs w:val="24"/>
        </w:rPr>
        <w:t xml:space="preserve"> </w:t>
      </w:r>
      <w:r w:rsidR="00BB3A6E">
        <w:rPr>
          <w:rFonts w:ascii="Arial Nova" w:hAnsi="Arial Nova"/>
          <w:sz w:val="24"/>
          <w:szCs w:val="24"/>
        </w:rPr>
        <w:t xml:space="preserve">If you are unable to turn in the application in person, please email the application submission to </w:t>
      </w:r>
      <w:hyperlink r:id="rId10" w:history="1">
        <w:r w:rsidR="00BB3A6E" w:rsidRPr="003C164A">
          <w:rPr>
            <w:rStyle w:val="Hyperlink"/>
            <w:rFonts w:ascii="Arial Nova" w:hAnsi="Arial Nova"/>
            <w:sz w:val="24"/>
            <w:szCs w:val="24"/>
          </w:rPr>
          <w:t>tsalgado@artesiageneral.com</w:t>
        </w:r>
      </w:hyperlink>
      <w:r w:rsidR="00BB3A6E">
        <w:rPr>
          <w:rFonts w:ascii="Arial Nova" w:hAnsi="Arial Nova"/>
          <w:sz w:val="24"/>
          <w:szCs w:val="24"/>
        </w:rPr>
        <w:t xml:space="preserve"> with the subject line: CCMA APPLICATION 2025. </w:t>
      </w:r>
    </w:p>
    <w:bookmarkEnd w:id="0"/>
    <w:p w14:paraId="283E811F" w14:textId="77777777" w:rsidR="00B00B13" w:rsidRDefault="00B00B13" w:rsidP="00B00B13">
      <w:pPr>
        <w:pStyle w:val="ListParagraph"/>
        <w:rPr>
          <w:rFonts w:ascii="Arial Nova" w:hAnsi="Arial Nova"/>
          <w:sz w:val="24"/>
          <w:szCs w:val="24"/>
        </w:rPr>
      </w:pPr>
    </w:p>
    <w:p w14:paraId="00EC4B19" w14:textId="77777777" w:rsidR="00B00B13" w:rsidRPr="00D26117" w:rsidRDefault="00B00B13" w:rsidP="00B00B13">
      <w:pPr>
        <w:pStyle w:val="ListParagraph"/>
        <w:numPr>
          <w:ilvl w:val="0"/>
          <w:numId w:val="2"/>
        </w:numPr>
        <w:rPr>
          <w:rFonts w:ascii="Arial Nova" w:hAnsi="Arial Nova"/>
          <w:b/>
          <w:bCs/>
          <w:sz w:val="24"/>
          <w:szCs w:val="24"/>
        </w:rPr>
      </w:pPr>
      <w:r>
        <w:rPr>
          <w:rFonts w:ascii="Arial Nova" w:hAnsi="Arial Nova"/>
          <w:sz w:val="24"/>
          <w:szCs w:val="24"/>
        </w:rPr>
        <w:t>Once the application deadline has closed, prospective students may be pulled in for an additional interview during the following week.</w:t>
      </w:r>
    </w:p>
    <w:p w14:paraId="0409A07A" w14:textId="77777777" w:rsidR="00B00B13" w:rsidRPr="00D26117" w:rsidRDefault="00B00B13" w:rsidP="00B00B13">
      <w:pPr>
        <w:pStyle w:val="ListParagraph"/>
        <w:rPr>
          <w:rFonts w:ascii="Arial Nova" w:hAnsi="Arial Nova"/>
          <w:sz w:val="24"/>
          <w:szCs w:val="24"/>
        </w:rPr>
      </w:pPr>
    </w:p>
    <w:p w14:paraId="005E2A1D" w14:textId="265EA3E9" w:rsidR="00B00B13" w:rsidRDefault="00B00B13" w:rsidP="00B00B13">
      <w:pPr>
        <w:pStyle w:val="ListParagraph"/>
        <w:numPr>
          <w:ilvl w:val="0"/>
          <w:numId w:val="2"/>
        </w:numPr>
        <w:rPr>
          <w:rFonts w:ascii="Arial Nova" w:hAnsi="Arial Nova"/>
          <w:sz w:val="24"/>
          <w:szCs w:val="24"/>
        </w:rPr>
      </w:pPr>
      <w:r w:rsidRPr="760672C4">
        <w:rPr>
          <w:rFonts w:ascii="Arial Nova" w:hAnsi="Arial Nova"/>
          <w:b/>
          <w:bCs/>
          <w:sz w:val="24"/>
          <w:szCs w:val="24"/>
        </w:rPr>
        <w:t>Students will be informed of acceptance NO LATER THAN 0</w:t>
      </w:r>
      <w:r w:rsidR="007C1E37">
        <w:rPr>
          <w:rFonts w:ascii="Arial Nova" w:hAnsi="Arial Nova"/>
          <w:b/>
          <w:bCs/>
          <w:sz w:val="24"/>
          <w:szCs w:val="24"/>
        </w:rPr>
        <w:t>7/1</w:t>
      </w:r>
      <w:r w:rsidR="00BB3A6E">
        <w:rPr>
          <w:rFonts w:ascii="Arial Nova" w:hAnsi="Arial Nova"/>
          <w:b/>
          <w:bCs/>
          <w:sz w:val="24"/>
          <w:szCs w:val="24"/>
        </w:rPr>
        <w:t>8</w:t>
      </w:r>
      <w:r w:rsidRPr="760672C4">
        <w:rPr>
          <w:rFonts w:ascii="Arial Nova" w:hAnsi="Arial Nova"/>
          <w:b/>
          <w:bCs/>
          <w:sz w:val="24"/>
          <w:szCs w:val="24"/>
        </w:rPr>
        <w:t>/202</w:t>
      </w:r>
      <w:r w:rsidR="00BB3A6E">
        <w:rPr>
          <w:rFonts w:ascii="Arial Nova" w:hAnsi="Arial Nova"/>
          <w:b/>
          <w:bCs/>
          <w:sz w:val="24"/>
          <w:szCs w:val="24"/>
        </w:rPr>
        <w:t>5</w:t>
      </w:r>
      <w:r w:rsidRPr="760672C4">
        <w:rPr>
          <w:rFonts w:ascii="Arial Nova" w:hAnsi="Arial Nova"/>
          <w:sz w:val="24"/>
          <w:szCs w:val="24"/>
        </w:rPr>
        <w:t>.</w:t>
      </w:r>
    </w:p>
    <w:p w14:paraId="37824594" w14:textId="77777777" w:rsidR="00B00B13" w:rsidRDefault="00B00B13" w:rsidP="00B00B13">
      <w:pPr>
        <w:rPr>
          <w:rFonts w:ascii="Arial Nova" w:hAnsi="Arial Nova"/>
          <w:sz w:val="24"/>
          <w:szCs w:val="24"/>
        </w:rPr>
      </w:pPr>
    </w:p>
    <w:p w14:paraId="6523234D" w14:textId="23FD2FFF" w:rsidR="00B00B13" w:rsidRDefault="00B00B13" w:rsidP="00B00B13">
      <w:pPr>
        <w:pStyle w:val="ListParagraph"/>
        <w:numPr>
          <w:ilvl w:val="0"/>
          <w:numId w:val="2"/>
        </w:numPr>
        <w:rPr>
          <w:rFonts w:ascii="Arial Nova" w:hAnsi="Arial Nova"/>
          <w:sz w:val="24"/>
          <w:szCs w:val="24"/>
        </w:rPr>
      </w:pPr>
      <w:r w:rsidRPr="760672C4">
        <w:rPr>
          <w:rFonts w:ascii="Arial Nova" w:hAnsi="Arial Nova"/>
          <w:sz w:val="24"/>
          <w:szCs w:val="24"/>
        </w:rPr>
        <w:t xml:space="preserve">Accepted students must attend the </w:t>
      </w:r>
      <w:r w:rsidRPr="760672C4">
        <w:rPr>
          <w:rFonts w:ascii="Arial Nova" w:hAnsi="Arial Nova"/>
          <w:b/>
          <w:bCs/>
          <w:sz w:val="24"/>
          <w:szCs w:val="24"/>
        </w:rPr>
        <w:t xml:space="preserve">mandatory lunch meeting and afternoon orientation session on </w:t>
      </w:r>
      <w:r w:rsidR="007C1E37">
        <w:rPr>
          <w:rFonts w:ascii="Arial Nova" w:hAnsi="Arial Nova"/>
          <w:b/>
          <w:bCs/>
          <w:sz w:val="24"/>
          <w:szCs w:val="24"/>
        </w:rPr>
        <w:t>08/1</w:t>
      </w:r>
      <w:r w:rsidR="00BB3A6E">
        <w:rPr>
          <w:rFonts w:ascii="Arial Nova" w:hAnsi="Arial Nova"/>
          <w:b/>
          <w:bCs/>
          <w:sz w:val="24"/>
          <w:szCs w:val="24"/>
        </w:rPr>
        <w:t>3</w:t>
      </w:r>
      <w:r w:rsidR="007C1E37">
        <w:rPr>
          <w:rFonts w:ascii="Arial Nova" w:hAnsi="Arial Nova"/>
          <w:b/>
          <w:bCs/>
          <w:sz w:val="24"/>
          <w:szCs w:val="24"/>
        </w:rPr>
        <w:t>/202</w:t>
      </w:r>
      <w:r w:rsidR="00BB3A6E">
        <w:rPr>
          <w:rFonts w:ascii="Arial Nova" w:hAnsi="Arial Nova"/>
          <w:b/>
          <w:bCs/>
          <w:sz w:val="24"/>
          <w:szCs w:val="24"/>
        </w:rPr>
        <w:t>5</w:t>
      </w:r>
      <w:r w:rsidRPr="760672C4">
        <w:rPr>
          <w:rFonts w:ascii="Arial Nova" w:hAnsi="Arial Nova"/>
          <w:b/>
          <w:bCs/>
          <w:sz w:val="24"/>
          <w:szCs w:val="24"/>
        </w:rPr>
        <w:t xml:space="preserve"> </w:t>
      </w:r>
      <w:r w:rsidRPr="760672C4">
        <w:rPr>
          <w:rFonts w:ascii="Arial Nova" w:hAnsi="Arial Nova"/>
          <w:sz w:val="24"/>
          <w:szCs w:val="24"/>
        </w:rPr>
        <w:t xml:space="preserve">for program orientation. </w:t>
      </w:r>
    </w:p>
    <w:p w14:paraId="0A245C9D" w14:textId="77777777" w:rsidR="00BB3A6E" w:rsidRPr="00BB3A6E" w:rsidRDefault="00BB3A6E" w:rsidP="00BB3A6E">
      <w:pPr>
        <w:pStyle w:val="ListParagraph"/>
        <w:rPr>
          <w:rFonts w:ascii="Arial Nova" w:hAnsi="Arial Nova"/>
          <w:sz w:val="24"/>
          <w:szCs w:val="24"/>
        </w:rPr>
      </w:pPr>
    </w:p>
    <w:p w14:paraId="4DCB450A" w14:textId="77777777" w:rsidR="00BB3A6E" w:rsidRPr="00BB3A6E" w:rsidRDefault="00BB3A6E" w:rsidP="00BB3A6E">
      <w:pPr>
        <w:pStyle w:val="ListParagraph"/>
        <w:rPr>
          <w:rFonts w:ascii="Arial Nova" w:hAnsi="Arial Nova"/>
          <w:sz w:val="24"/>
          <w:szCs w:val="24"/>
        </w:rPr>
      </w:pPr>
    </w:p>
    <w:p w14:paraId="100E2B00" w14:textId="00CFED35" w:rsidR="00B00B13" w:rsidRDefault="00B00B13" w:rsidP="00B00B13">
      <w:pPr>
        <w:pStyle w:val="ListParagraph"/>
        <w:numPr>
          <w:ilvl w:val="0"/>
          <w:numId w:val="4"/>
        </w:numPr>
        <w:rPr>
          <w:rFonts w:ascii="Arial Nova" w:hAnsi="Arial Nova"/>
          <w:sz w:val="24"/>
          <w:szCs w:val="24"/>
        </w:rPr>
      </w:pPr>
      <w:r>
        <w:rPr>
          <w:rFonts w:ascii="Arial Nova" w:hAnsi="Arial Nova"/>
          <w:sz w:val="24"/>
          <w:szCs w:val="24"/>
        </w:rPr>
        <w:t xml:space="preserve">Meeting the criteria for selection does not guarantee admission to the program. Final selection will be based on the student’s application, letter of recommendation and </w:t>
      </w:r>
      <w:r w:rsidR="007C1E37">
        <w:rPr>
          <w:rFonts w:ascii="Arial Nova" w:hAnsi="Arial Nova"/>
          <w:sz w:val="24"/>
          <w:szCs w:val="24"/>
        </w:rPr>
        <w:t xml:space="preserve">potential </w:t>
      </w:r>
      <w:r>
        <w:rPr>
          <w:rFonts w:ascii="Arial Nova" w:hAnsi="Arial Nova"/>
          <w:sz w:val="24"/>
          <w:szCs w:val="24"/>
        </w:rPr>
        <w:t xml:space="preserve">interview. </w:t>
      </w:r>
    </w:p>
    <w:p w14:paraId="0A94534E" w14:textId="77777777" w:rsidR="00B00B13" w:rsidRDefault="00B00B13" w:rsidP="00B00B13">
      <w:pPr>
        <w:pStyle w:val="ListParagraph"/>
        <w:rPr>
          <w:rFonts w:ascii="Arial Nova" w:hAnsi="Arial Nova"/>
          <w:sz w:val="24"/>
          <w:szCs w:val="24"/>
        </w:rPr>
      </w:pPr>
    </w:p>
    <w:p w14:paraId="774C8291" w14:textId="77777777" w:rsidR="00B00B13" w:rsidRPr="007C1E37" w:rsidRDefault="00B00B13" w:rsidP="00B00B13">
      <w:pPr>
        <w:pStyle w:val="ListParagraph"/>
        <w:numPr>
          <w:ilvl w:val="0"/>
          <w:numId w:val="4"/>
        </w:numPr>
        <w:rPr>
          <w:rFonts w:ascii="Arial Nova" w:hAnsi="Arial Nova"/>
          <w:sz w:val="24"/>
          <w:szCs w:val="24"/>
        </w:rPr>
      </w:pPr>
      <w:r w:rsidRPr="2B6C88A2">
        <w:rPr>
          <w:rFonts w:ascii="Arial Nova" w:hAnsi="Arial Nova"/>
          <w:b/>
          <w:bCs/>
          <w:sz w:val="24"/>
          <w:szCs w:val="24"/>
          <w:u w:val="single"/>
        </w:rPr>
        <w:t>LATE OR INCOMPLETE APPLICATION PACKETS WILL NOT BE CONSIDERED.</w:t>
      </w:r>
    </w:p>
    <w:p w14:paraId="05D96E44" w14:textId="77777777" w:rsidR="007C1E37" w:rsidRPr="007C1E37" w:rsidRDefault="007C1E37" w:rsidP="007C1E37">
      <w:pPr>
        <w:pStyle w:val="ListParagraph"/>
        <w:rPr>
          <w:rFonts w:ascii="Arial Nova" w:hAnsi="Arial Nova"/>
          <w:sz w:val="24"/>
          <w:szCs w:val="24"/>
        </w:rPr>
      </w:pPr>
    </w:p>
    <w:p w14:paraId="13E68AF2" w14:textId="77777777" w:rsidR="007C1E37" w:rsidRPr="007C1E37" w:rsidRDefault="007C1E37" w:rsidP="007C1E37">
      <w:pPr>
        <w:rPr>
          <w:rFonts w:ascii="Arial Nova" w:hAnsi="Arial Nova"/>
          <w:sz w:val="24"/>
          <w:szCs w:val="24"/>
        </w:rPr>
      </w:pPr>
    </w:p>
    <w:p w14:paraId="4D39ED76" w14:textId="77777777" w:rsidR="00B00B13" w:rsidRDefault="00B00B13" w:rsidP="00B00B13">
      <w:pPr>
        <w:rPr>
          <w:rFonts w:ascii="Arial Nova" w:hAnsi="Arial Nova"/>
          <w:sz w:val="24"/>
          <w:szCs w:val="24"/>
        </w:rPr>
      </w:pPr>
    </w:p>
    <w:p w14:paraId="42579A37" w14:textId="77777777" w:rsidR="00B00B13" w:rsidRDefault="00B00B13" w:rsidP="00B00B13">
      <w:pPr>
        <w:rPr>
          <w:rFonts w:ascii="Arial Nova" w:hAnsi="Arial Nova"/>
          <w:b/>
          <w:bCs/>
          <w:sz w:val="24"/>
          <w:szCs w:val="24"/>
        </w:rPr>
      </w:pPr>
      <w:bookmarkStart w:id="1" w:name="_Hlk118625829"/>
      <w:r>
        <w:rPr>
          <w:rFonts w:ascii="Arial Nova" w:hAnsi="Arial Nova"/>
          <w:b/>
          <w:bCs/>
          <w:sz w:val="24"/>
          <w:szCs w:val="24"/>
        </w:rPr>
        <w:t>HEALTH REQUIREMENTS</w:t>
      </w:r>
      <w:r w:rsidRPr="008C24CD">
        <w:rPr>
          <w:rFonts w:ascii="Arial Nova" w:hAnsi="Arial Nova"/>
          <w:b/>
          <w:bCs/>
          <w:sz w:val="24"/>
          <w:szCs w:val="24"/>
        </w:rPr>
        <w:t>:</w:t>
      </w:r>
    </w:p>
    <w:bookmarkEnd w:id="1"/>
    <w:p w14:paraId="35C3FB5C" w14:textId="77777777" w:rsidR="00B00B13" w:rsidRDefault="00B00B13" w:rsidP="00B00B13">
      <w:pPr>
        <w:rPr>
          <w:rFonts w:ascii="Arial Nova" w:hAnsi="Arial Nova"/>
          <w:sz w:val="24"/>
          <w:szCs w:val="24"/>
        </w:rPr>
      </w:pPr>
    </w:p>
    <w:p w14:paraId="3A8EC7EC" w14:textId="4343958F" w:rsidR="00B00B13" w:rsidRPr="00394B69" w:rsidRDefault="00B00B13" w:rsidP="00B00B13">
      <w:pPr>
        <w:rPr>
          <w:rFonts w:ascii="Arial Nova" w:hAnsi="Arial Nova"/>
          <w:sz w:val="24"/>
          <w:szCs w:val="24"/>
        </w:rPr>
      </w:pPr>
      <w:r w:rsidRPr="5D180FFB">
        <w:rPr>
          <w:rFonts w:ascii="Arial Nova" w:hAnsi="Arial Nova"/>
          <w:sz w:val="24"/>
          <w:szCs w:val="24"/>
        </w:rPr>
        <w:t xml:space="preserve">Applicants must </w:t>
      </w:r>
      <w:r w:rsidR="007C1E37">
        <w:rPr>
          <w:rFonts w:ascii="Arial Nova" w:hAnsi="Arial Nova"/>
          <w:sz w:val="24"/>
          <w:szCs w:val="24"/>
        </w:rPr>
        <w:t>sign the release of information for their shot records to be pulled from the state database.</w:t>
      </w:r>
      <w:r w:rsidRPr="5D180FFB">
        <w:rPr>
          <w:rFonts w:ascii="Arial Nova" w:hAnsi="Arial Nova"/>
          <w:sz w:val="24"/>
          <w:szCs w:val="24"/>
        </w:rPr>
        <w:t xml:space="preserve"> As required by Artesia General Hospital and the AGH Advanced Learning Center, applicants are required to provide proof of the following current immunizations for eligibility to be a student:</w:t>
      </w:r>
    </w:p>
    <w:p w14:paraId="129877DD" w14:textId="77777777" w:rsidR="00B00B13" w:rsidRPr="0014337B" w:rsidRDefault="00B00B13" w:rsidP="00B00B13">
      <w:pPr>
        <w:rPr>
          <w:rFonts w:ascii="Arial Nova" w:hAnsi="Arial Nova"/>
          <w:sz w:val="24"/>
          <w:szCs w:val="24"/>
        </w:rPr>
      </w:pPr>
    </w:p>
    <w:p w14:paraId="7E3B0590" w14:textId="77777777" w:rsidR="00B00B13" w:rsidRDefault="00B00B13" w:rsidP="00B00B13">
      <w:pPr>
        <w:pStyle w:val="ListParagraph"/>
        <w:numPr>
          <w:ilvl w:val="0"/>
          <w:numId w:val="3"/>
        </w:numPr>
        <w:rPr>
          <w:rFonts w:ascii="Arial Nova" w:hAnsi="Arial Nova"/>
          <w:sz w:val="24"/>
          <w:szCs w:val="24"/>
        </w:rPr>
      </w:pPr>
      <w:r w:rsidRPr="760672C4">
        <w:rPr>
          <w:rFonts w:ascii="Arial Nova" w:hAnsi="Arial Nova"/>
          <w:sz w:val="24"/>
          <w:szCs w:val="24"/>
        </w:rPr>
        <w:t>Hepatitis B series or Positive Hepatitis B Titer</w:t>
      </w:r>
    </w:p>
    <w:p w14:paraId="395172ED" w14:textId="77777777" w:rsidR="00B00B13" w:rsidRPr="0014337B" w:rsidRDefault="00B00B13" w:rsidP="00B00B13">
      <w:pPr>
        <w:pStyle w:val="ListParagraph"/>
        <w:rPr>
          <w:rFonts w:ascii="Arial Nova" w:hAnsi="Arial Nova"/>
          <w:sz w:val="24"/>
          <w:szCs w:val="24"/>
        </w:rPr>
      </w:pPr>
    </w:p>
    <w:p w14:paraId="04B2D3A1" w14:textId="77777777" w:rsidR="00B00B13" w:rsidRPr="0014337B" w:rsidRDefault="00B00B13" w:rsidP="00B00B13">
      <w:pPr>
        <w:pStyle w:val="ListParagraph"/>
        <w:numPr>
          <w:ilvl w:val="0"/>
          <w:numId w:val="3"/>
        </w:numPr>
        <w:tabs>
          <w:tab w:val="left" w:pos="3406"/>
        </w:tabs>
        <w:rPr>
          <w:rFonts w:ascii="Arial Nova" w:hAnsi="Arial Nova"/>
          <w:sz w:val="24"/>
          <w:szCs w:val="24"/>
        </w:rPr>
      </w:pPr>
      <w:r w:rsidRPr="760672C4">
        <w:rPr>
          <w:rFonts w:ascii="Arial Nova" w:hAnsi="Arial Nova"/>
          <w:sz w:val="24"/>
          <w:szCs w:val="24"/>
        </w:rPr>
        <w:t>Measles Mumps Rubella (MMR) or Positive Titer Series</w:t>
      </w:r>
    </w:p>
    <w:p w14:paraId="5B6D7FAF" w14:textId="77777777" w:rsidR="00B00B13" w:rsidRPr="0014337B" w:rsidRDefault="00B00B13" w:rsidP="00B00B13">
      <w:pPr>
        <w:pStyle w:val="ListParagraph"/>
        <w:tabs>
          <w:tab w:val="left" w:pos="3406"/>
        </w:tabs>
        <w:rPr>
          <w:rFonts w:ascii="Arial Nova" w:hAnsi="Arial Nova"/>
          <w:sz w:val="24"/>
          <w:szCs w:val="24"/>
        </w:rPr>
      </w:pPr>
    </w:p>
    <w:p w14:paraId="12C83F42" w14:textId="77777777" w:rsidR="00B00B13" w:rsidRPr="0014337B" w:rsidRDefault="00B00B13" w:rsidP="00B00B13">
      <w:pPr>
        <w:pStyle w:val="ListParagraph"/>
        <w:numPr>
          <w:ilvl w:val="0"/>
          <w:numId w:val="3"/>
        </w:numPr>
        <w:tabs>
          <w:tab w:val="left" w:pos="3406"/>
        </w:tabs>
        <w:rPr>
          <w:rFonts w:ascii="Arial Nova" w:hAnsi="Arial Nova"/>
          <w:sz w:val="24"/>
          <w:szCs w:val="24"/>
        </w:rPr>
      </w:pPr>
      <w:r w:rsidRPr="760672C4">
        <w:rPr>
          <w:rFonts w:ascii="Arial Nova" w:hAnsi="Arial Nova"/>
          <w:sz w:val="24"/>
          <w:szCs w:val="24"/>
        </w:rPr>
        <w:t>Tetanus (Tdap or Td) Vaccine within the last 10 years</w:t>
      </w:r>
    </w:p>
    <w:p w14:paraId="272F82EC" w14:textId="77777777" w:rsidR="00B00B13" w:rsidRPr="0014337B" w:rsidRDefault="00B00B13" w:rsidP="00B00B13">
      <w:pPr>
        <w:pStyle w:val="ListParagraph"/>
        <w:tabs>
          <w:tab w:val="left" w:pos="3406"/>
        </w:tabs>
        <w:rPr>
          <w:rFonts w:ascii="Arial Nova" w:hAnsi="Arial Nova"/>
          <w:sz w:val="24"/>
          <w:szCs w:val="24"/>
        </w:rPr>
      </w:pPr>
    </w:p>
    <w:p w14:paraId="64BE5732" w14:textId="77777777" w:rsidR="00B00B13" w:rsidRPr="0014337B" w:rsidRDefault="00B00B13" w:rsidP="00B00B13">
      <w:pPr>
        <w:pStyle w:val="ListParagraph"/>
        <w:numPr>
          <w:ilvl w:val="0"/>
          <w:numId w:val="3"/>
        </w:numPr>
        <w:rPr>
          <w:rFonts w:ascii="Arial Nova" w:hAnsi="Arial Nova"/>
          <w:sz w:val="24"/>
          <w:szCs w:val="24"/>
        </w:rPr>
      </w:pPr>
      <w:r w:rsidRPr="760672C4">
        <w:rPr>
          <w:rFonts w:ascii="Arial Nova" w:hAnsi="Arial Nova"/>
          <w:sz w:val="24"/>
          <w:szCs w:val="24"/>
        </w:rPr>
        <w:t>Tuberculosis skin test within past 12 months. PPD/Tuberculin skin testing is valid for one (1) year from date of administration. Students must maintain current PPD/Tuberculin skin testing throughout the program. Students who test positive for tuberculosis must show proof of a negative chest x-ray taken within the past five years to satisfy this requirement.</w:t>
      </w:r>
    </w:p>
    <w:p w14:paraId="75241398" w14:textId="77777777" w:rsidR="00B00B13" w:rsidRPr="00394B69" w:rsidRDefault="00B00B13" w:rsidP="00B00B13">
      <w:pPr>
        <w:pStyle w:val="ListParagraph"/>
        <w:rPr>
          <w:rFonts w:ascii="Arial Nova" w:hAnsi="Arial Nova"/>
          <w:sz w:val="24"/>
          <w:szCs w:val="24"/>
        </w:rPr>
      </w:pPr>
    </w:p>
    <w:p w14:paraId="0410A6C8" w14:textId="77777777" w:rsidR="00B00B13" w:rsidRPr="0014337B" w:rsidRDefault="00B00B13" w:rsidP="00B00B13">
      <w:pPr>
        <w:pStyle w:val="ListParagraph"/>
        <w:numPr>
          <w:ilvl w:val="0"/>
          <w:numId w:val="3"/>
        </w:numPr>
        <w:rPr>
          <w:rFonts w:ascii="Arial Nova" w:hAnsi="Arial Nova"/>
          <w:sz w:val="24"/>
          <w:szCs w:val="24"/>
        </w:rPr>
      </w:pPr>
      <w:r w:rsidRPr="760672C4">
        <w:rPr>
          <w:rFonts w:ascii="Arial Nova" w:hAnsi="Arial Nova"/>
          <w:sz w:val="24"/>
          <w:szCs w:val="24"/>
        </w:rPr>
        <w:t>Varicella or Positive Varicella Titer</w:t>
      </w:r>
    </w:p>
    <w:p w14:paraId="0DDB042D" w14:textId="77777777" w:rsidR="00B00B13" w:rsidRDefault="00B00B13" w:rsidP="00B00B13">
      <w:pPr>
        <w:rPr>
          <w:rFonts w:ascii="Arial Nova" w:hAnsi="Arial Nova"/>
          <w:sz w:val="24"/>
          <w:szCs w:val="24"/>
        </w:rPr>
      </w:pPr>
    </w:p>
    <w:p w14:paraId="263BEAB2" w14:textId="77777777" w:rsidR="00B00B13" w:rsidRDefault="00B00B13" w:rsidP="00B00B13">
      <w:pPr>
        <w:rPr>
          <w:rFonts w:ascii="Arial Nova" w:hAnsi="Arial Nova"/>
          <w:sz w:val="24"/>
          <w:szCs w:val="24"/>
        </w:rPr>
      </w:pPr>
    </w:p>
    <w:p w14:paraId="63A778EB" w14:textId="77777777" w:rsidR="00B00B13" w:rsidRPr="0014337B" w:rsidRDefault="00B00B13" w:rsidP="00B00B13">
      <w:pPr>
        <w:jc w:val="center"/>
        <w:rPr>
          <w:rFonts w:ascii="Arial Nova" w:hAnsi="Arial Nova"/>
          <w:b/>
          <w:sz w:val="24"/>
          <w:szCs w:val="24"/>
        </w:rPr>
      </w:pPr>
      <w:r w:rsidRPr="0014337B">
        <w:rPr>
          <w:rFonts w:ascii="Arial Nova" w:hAnsi="Arial Nova"/>
          <w:b/>
          <w:sz w:val="24"/>
          <w:szCs w:val="24"/>
        </w:rPr>
        <w:t>ALL VACCINATIONS ARE REQUIRED</w:t>
      </w:r>
    </w:p>
    <w:p w14:paraId="2AD6A970" w14:textId="77777777" w:rsidR="00B00B13" w:rsidRDefault="00B00B13" w:rsidP="00B00B13">
      <w:pPr>
        <w:rPr>
          <w:rFonts w:ascii="Arial Nova" w:hAnsi="Arial Nova"/>
          <w:sz w:val="24"/>
          <w:szCs w:val="24"/>
        </w:rPr>
      </w:pPr>
      <w:r w:rsidRPr="760672C4">
        <w:rPr>
          <w:rFonts w:ascii="Arial Nova" w:hAnsi="Arial Nova"/>
          <w:sz w:val="24"/>
          <w:szCs w:val="24"/>
        </w:rPr>
        <w:t xml:space="preserve">If a student is accepted into the program and is missing any of the above vaccinations or tests, they will be expected to have these completed before engaging in direct patient care. Failure to update these mandatory vaccinations or get the appropriate testing will result in the student being withdrawn from the course. </w:t>
      </w:r>
    </w:p>
    <w:p w14:paraId="082EEDE8" w14:textId="77777777" w:rsidR="00B00B13" w:rsidRDefault="00B00B13" w:rsidP="00B00B13">
      <w:pPr>
        <w:rPr>
          <w:rFonts w:ascii="Arial Nova" w:hAnsi="Arial Nova"/>
          <w:i/>
          <w:iCs/>
          <w:sz w:val="24"/>
          <w:szCs w:val="24"/>
          <w:u w:val="single"/>
        </w:rPr>
      </w:pPr>
    </w:p>
    <w:p w14:paraId="0B6983F3" w14:textId="3E9536D9" w:rsidR="00B00B13" w:rsidRDefault="00B00B13" w:rsidP="00B00B13">
      <w:pPr>
        <w:rPr>
          <w:rFonts w:ascii="Arial Nova" w:hAnsi="Arial Nova"/>
          <w:i/>
          <w:iCs/>
          <w:sz w:val="24"/>
          <w:szCs w:val="24"/>
          <w:u w:val="single"/>
        </w:rPr>
      </w:pPr>
      <w:r w:rsidRPr="760672C4">
        <w:rPr>
          <w:rFonts w:ascii="Arial Nova" w:hAnsi="Arial Nova"/>
          <w:i/>
          <w:iCs/>
          <w:sz w:val="24"/>
          <w:szCs w:val="24"/>
          <w:u w:val="single"/>
        </w:rPr>
        <w:t xml:space="preserve">*Students who are withdrawn </w:t>
      </w:r>
      <w:r w:rsidR="009B0179">
        <w:rPr>
          <w:rFonts w:ascii="Arial Nova" w:hAnsi="Arial Nova"/>
          <w:i/>
          <w:iCs/>
          <w:sz w:val="24"/>
          <w:szCs w:val="24"/>
          <w:u w:val="single"/>
        </w:rPr>
        <w:t xml:space="preserve">from the course </w:t>
      </w:r>
      <w:r w:rsidRPr="760672C4">
        <w:rPr>
          <w:rFonts w:ascii="Arial Nova" w:hAnsi="Arial Nova"/>
          <w:i/>
          <w:iCs/>
          <w:sz w:val="24"/>
          <w:szCs w:val="24"/>
          <w:u w:val="single"/>
        </w:rPr>
        <w:t xml:space="preserve">due to </w:t>
      </w:r>
      <w:r w:rsidR="009B0179">
        <w:rPr>
          <w:rFonts w:ascii="Arial Nova" w:hAnsi="Arial Nova"/>
          <w:i/>
          <w:iCs/>
          <w:sz w:val="24"/>
          <w:szCs w:val="24"/>
          <w:u w:val="single"/>
        </w:rPr>
        <w:t xml:space="preserve">missing </w:t>
      </w:r>
      <w:r w:rsidRPr="760672C4">
        <w:rPr>
          <w:rFonts w:ascii="Arial Nova" w:hAnsi="Arial Nova"/>
          <w:i/>
          <w:iCs/>
          <w:sz w:val="24"/>
          <w:szCs w:val="24"/>
          <w:u w:val="single"/>
        </w:rPr>
        <w:t xml:space="preserve">vaccinations or testing are not eligible </w:t>
      </w:r>
      <w:r w:rsidR="009B0179">
        <w:rPr>
          <w:rFonts w:ascii="Arial Nova" w:hAnsi="Arial Nova"/>
          <w:i/>
          <w:iCs/>
          <w:sz w:val="24"/>
          <w:szCs w:val="24"/>
          <w:u w:val="single"/>
        </w:rPr>
        <w:t>for a refund</w:t>
      </w:r>
      <w:r w:rsidR="009B0179" w:rsidRPr="760672C4">
        <w:rPr>
          <w:rFonts w:ascii="Arial Nova" w:hAnsi="Arial Nova"/>
          <w:i/>
          <w:iCs/>
          <w:sz w:val="24"/>
          <w:szCs w:val="24"/>
          <w:u w:val="single"/>
        </w:rPr>
        <w:t xml:space="preserve"> </w:t>
      </w:r>
      <w:r w:rsidRPr="760672C4">
        <w:rPr>
          <w:rFonts w:ascii="Arial Nova" w:hAnsi="Arial Nova"/>
          <w:i/>
          <w:iCs/>
          <w:sz w:val="24"/>
          <w:szCs w:val="24"/>
          <w:u w:val="single"/>
        </w:rPr>
        <w:t>*</w:t>
      </w:r>
    </w:p>
    <w:p w14:paraId="69F7AA43" w14:textId="77777777" w:rsidR="00B00B13" w:rsidRDefault="00B00B13" w:rsidP="00B00B13">
      <w:pPr>
        <w:rPr>
          <w:rFonts w:ascii="Arial Nova" w:hAnsi="Arial Nova"/>
          <w:i/>
          <w:iCs/>
          <w:sz w:val="24"/>
          <w:szCs w:val="24"/>
          <w:u w:val="single"/>
        </w:rPr>
      </w:pPr>
      <w:r w:rsidRPr="760672C4">
        <w:rPr>
          <w:rFonts w:ascii="Arial Nova" w:hAnsi="Arial Nova"/>
          <w:i/>
          <w:iCs/>
          <w:sz w:val="24"/>
          <w:szCs w:val="24"/>
          <w:u w:val="single"/>
        </w:rPr>
        <w:t>*Note: All major employers in the medical field require these standard vaccinations or tests to qualify for job placement*</w:t>
      </w:r>
    </w:p>
    <w:p w14:paraId="5D4BB3E4" w14:textId="4AF4498F" w:rsidR="00B00B13" w:rsidRDefault="00B00B13" w:rsidP="00B00B13">
      <w:pPr>
        <w:rPr>
          <w:rFonts w:ascii="Arial Nova" w:hAnsi="Arial Nova"/>
          <w:i/>
          <w:iCs/>
          <w:sz w:val="24"/>
          <w:szCs w:val="24"/>
          <w:u w:val="single"/>
        </w:rPr>
      </w:pPr>
      <w:r>
        <w:rPr>
          <w:rFonts w:ascii="Arial Nova" w:hAnsi="Arial Nova"/>
          <w:b/>
          <w:bCs/>
          <w:noProof/>
          <w:sz w:val="24"/>
          <w:szCs w:val="24"/>
        </w:rPr>
        <mc:AlternateContent>
          <mc:Choice Requires="wpi">
            <w:drawing>
              <wp:anchor distT="0" distB="0" distL="114300" distR="114300" simplePos="0" relativeHeight="251659264" behindDoc="0" locked="0" layoutInCell="1" allowOverlap="1" wp14:anchorId="058B06B9" wp14:editId="418D91B1">
                <wp:simplePos x="0" y="0"/>
                <wp:positionH relativeFrom="column">
                  <wp:posOffset>361315</wp:posOffset>
                </wp:positionH>
                <wp:positionV relativeFrom="paragraph">
                  <wp:posOffset>4861560</wp:posOffset>
                </wp:positionV>
                <wp:extent cx="360" cy="360"/>
                <wp:effectExtent l="38100" t="38100" r="57150" b="57150"/>
                <wp:wrapNone/>
                <wp:docPr id="25" name="Ink 25"/>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5D649E3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5" o:spid="_x0000_s1026" type="#_x0000_t75" style="position:absolute;margin-left:27.75pt;margin-top:382.1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">
                <v:imagedata r:id="rId12" o:title=""/>
              </v:shape>
            </w:pict>
          </mc:Fallback>
        </mc:AlternateContent>
      </w:r>
      <w:r w:rsidRPr="0034198E">
        <w:rPr>
          <w:noProof/>
          <w:color w:val="D9D9D9" w:themeColor="background1" w:themeShade="D9"/>
        </w:rPr>
        <mc:AlternateContent>
          <mc:Choice Requires="wps">
            <w:drawing>
              <wp:anchor distT="0" distB="0" distL="114300" distR="114300" simplePos="0" relativeHeight="251663360" behindDoc="0" locked="0" layoutInCell="1" allowOverlap="1" wp14:anchorId="6F1B0CC3" wp14:editId="7BC59065">
                <wp:simplePos x="0" y="0"/>
                <wp:positionH relativeFrom="column">
                  <wp:posOffset>5772150</wp:posOffset>
                </wp:positionH>
                <wp:positionV relativeFrom="paragraph">
                  <wp:posOffset>520700</wp:posOffset>
                </wp:positionV>
                <wp:extent cx="0" cy="175260"/>
                <wp:effectExtent l="0" t="0" r="38100" b="34290"/>
                <wp:wrapNone/>
                <wp:docPr id="32" name="Straight Connector 32"/>
                <wp:cNvGraphicFramePr/>
                <a:graphic xmlns:a="http://schemas.openxmlformats.org/drawingml/2006/main">
                  <a:graphicData uri="http://schemas.microsoft.com/office/word/2010/wordprocessingShape">
                    <wps:wsp>
                      <wps:cNvCnPr/>
                      <wps:spPr>
                        <a:xfrm>
                          <a:off x="0" y="0"/>
                          <a:ext cx="0" cy="17526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3E6843F" id="Straight Connector 32"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4.5pt,41pt" to="454.5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" strokecolor="#d8d8d8 [2732]" strokeweight=".5pt">
                <v:stroke joinstyle="miter"/>
              </v:line>
            </w:pict>
          </mc:Fallback>
        </mc:AlternateContent>
      </w:r>
      <w:r>
        <w:rPr>
          <w:rFonts w:ascii="Arial Nova" w:hAnsi="Arial Nova"/>
          <w:noProof/>
          <w:sz w:val="24"/>
          <w:szCs w:val="24"/>
        </w:rPr>
        <mc:AlternateContent>
          <mc:Choice Requires="wpi">
            <w:drawing>
              <wp:anchor distT="0" distB="0" distL="114300" distR="114300" simplePos="0" relativeHeight="251662336" behindDoc="0" locked="0" layoutInCell="1" allowOverlap="1" wp14:anchorId="654160C2" wp14:editId="1829EC3D">
                <wp:simplePos x="0" y="0"/>
                <wp:positionH relativeFrom="column">
                  <wp:posOffset>2948580</wp:posOffset>
                </wp:positionH>
                <wp:positionV relativeFrom="paragraph">
                  <wp:posOffset>677380</wp:posOffset>
                </wp:positionV>
                <wp:extent cx="42480" cy="19080"/>
                <wp:effectExtent l="57150" t="38100" r="53340" b="57150"/>
                <wp:wrapNone/>
                <wp:docPr id="24" name="Ink 24"/>
                <wp:cNvGraphicFramePr/>
                <a:graphic xmlns:a="http://schemas.openxmlformats.org/drawingml/2006/main">
                  <a:graphicData uri="http://schemas.microsoft.com/office/word/2010/wordprocessingInk">
                    <w14:contentPart bwMode="auto" r:id="rId13">
                      <w14:nvContentPartPr>
                        <w14:cNvContentPartPr/>
                      </w14:nvContentPartPr>
                      <w14:xfrm>
                        <a:off x="0" y="0"/>
                        <a:ext cx="42480" cy="19080"/>
                      </w14:xfrm>
                    </w14:contentPart>
                  </a:graphicData>
                </a:graphic>
              </wp:anchor>
            </w:drawing>
          </mc:Choice>
          <mc:Fallback>
            <w:pict>
              <v:shape w14:anchorId="59C9865F" id="Ink 24" o:spid="_x0000_s1026" type="#_x0000_t75" style="position:absolute;margin-left:231.45pt;margin-top:52.65pt;width:4.8pt;height:2.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">
                <v:imagedata r:id="rId14" o:title=""/>
              </v:shape>
            </w:pict>
          </mc:Fallback>
        </mc:AlternateContent>
      </w:r>
      <w:r>
        <w:rPr>
          <w:rFonts w:ascii="Arial Nova" w:hAnsi="Arial Nova"/>
          <w:noProof/>
          <w:sz w:val="24"/>
          <w:szCs w:val="24"/>
        </w:rPr>
        <mc:AlternateContent>
          <mc:Choice Requires="wpi">
            <w:drawing>
              <wp:anchor distT="0" distB="0" distL="114300" distR="114300" simplePos="0" relativeHeight="251661312" behindDoc="0" locked="0" layoutInCell="1" allowOverlap="1" wp14:anchorId="1B589A02" wp14:editId="3118FAE5">
                <wp:simplePos x="0" y="0"/>
                <wp:positionH relativeFrom="column">
                  <wp:posOffset>1189980</wp:posOffset>
                </wp:positionH>
                <wp:positionV relativeFrom="paragraph">
                  <wp:posOffset>96340</wp:posOffset>
                </wp:positionV>
                <wp:extent cx="360" cy="360"/>
                <wp:effectExtent l="38100" t="38100" r="57150" b="57150"/>
                <wp:wrapNone/>
                <wp:docPr id="23" name="Ink 23"/>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2E49EFFD" id="Ink 23" o:spid="_x0000_s1026" type="#_x0000_t75" style="position:absolute;margin-left:93pt;margin-top:6.9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">
                <v:imagedata r:id="rId12" o:title=""/>
              </v:shape>
            </w:pict>
          </mc:Fallback>
        </mc:AlternateContent>
      </w:r>
      <w:r>
        <w:rPr>
          <w:rFonts w:ascii="Arial Nova" w:hAnsi="Arial Nova"/>
          <w:noProof/>
          <w:sz w:val="24"/>
          <w:szCs w:val="24"/>
        </w:rPr>
        <mc:AlternateContent>
          <mc:Choice Requires="wpi">
            <w:drawing>
              <wp:anchor distT="0" distB="0" distL="114300" distR="114300" simplePos="0" relativeHeight="251660288" behindDoc="0" locked="0" layoutInCell="1" allowOverlap="1" wp14:anchorId="265DF790" wp14:editId="7DEF1704">
                <wp:simplePos x="0" y="0"/>
                <wp:positionH relativeFrom="column">
                  <wp:posOffset>485460</wp:posOffset>
                </wp:positionH>
                <wp:positionV relativeFrom="paragraph">
                  <wp:posOffset>10300</wp:posOffset>
                </wp:positionV>
                <wp:extent cx="360" cy="360"/>
                <wp:effectExtent l="38100" t="38100" r="57150" b="57150"/>
                <wp:wrapNone/>
                <wp:docPr id="20" name="Ink 20"/>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039451EA" id="Ink 20" o:spid="_x0000_s1026" type="#_x0000_t75" style="position:absolute;margin-left:37.55pt;margin-top:.1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">
                <v:imagedata r:id="rId17" o:title=""/>
              </v:shape>
            </w:pict>
          </mc:Fallback>
        </mc:AlternateContent>
      </w:r>
    </w:p>
    <w:p w14:paraId="3C410CB7" w14:textId="77777777" w:rsidR="00B00B13" w:rsidRPr="006B1FA7" w:rsidRDefault="00B00B13" w:rsidP="00B00B13">
      <w:pPr>
        <w:pStyle w:val="NormalWeb"/>
        <w:jc w:val="center"/>
        <w:rPr>
          <w:b/>
          <w:bCs/>
          <w:color w:val="000000"/>
          <w:sz w:val="27"/>
          <w:szCs w:val="27"/>
        </w:rPr>
      </w:pPr>
      <w:r w:rsidRPr="006B1FA7">
        <w:rPr>
          <w:b/>
          <w:bCs/>
          <w:color w:val="000000"/>
          <w:sz w:val="27"/>
          <w:szCs w:val="27"/>
        </w:rPr>
        <w:lastRenderedPageBreak/>
        <w:t>Artesia General Hospital</w:t>
      </w:r>
    </w:p>
    <w:p w14:paraId="2691AEFC" w14:textId="77777777" w:rsidR="00B00B13" w:rsidRPr="006B1FA7" w:rsidRDefault="00B00B13" w:rsidP="00B00B13">
      <w:pPr>
        <w:pStyle w:val="NormalWeb"/>
        <w:jc w:val="center"/>
        <w:rPr>
          <w:b/>
          <w:bCs/>
          <w:color w:val="000000"/>
          <w:sz w:val="27"/>
          <w:szCs w:val="27"/>
        </w:rPr>
      </w:pPr>
      <w:r w:rsidRPr="006B1FA7">
        <w:rPr>
          <w:b/>
          <w:bCs/>
          <w:color w:val="000000"/>
          <w:sz w:val="27"/>
          <w:szCs w:val="27"/>
        </w:rPr>
        <w:t>Advanced Learning Center</w:t>
      </w:r>
    </w:p>
    <w:p w14:paraId="3DF2BF9B" w14:textId="77777777" w:rsidR="00B00B13" w:rsidRDefault="00B00B13" w:rsidP="00BB3A6E">
      <w:pPr>
        <w:pStyle w:val="NormalWeb"/>
        <w:jc w:val="center"/>
        <w:rPr>
          <w:color w:val="000000"/>
          <w:sz w:val="27"/>
          <w:szCs w:val="27"/>
        </w:rPr>
      </w:pPr>
      <w:r>
        <w:rPr>
          <w:color w:val="000000"/>
          <w:sz w:val="27"/>
          <w:szCs w:val="27"/>
        </w:rPr>
        <w:t>RELEASE OF INFORMATION, AUTHORIZATION/CONSENT FORM</w:t>
      </w:r>
    </w:p>
    <w:p w14:paraId="24AD70C8" w14:textId="34F07D46" w:rsidR="00B00B13" w:rsidRDefault="00BB3A6E" w:rsidP="00B00B13">
      <w:pPr>
        <w:pStyle w:val="NormalWeb"/>
        <w:rPr>
          <w:color w:val="000000"/>
          <w:sz w:val="27"/>
          <w:szCs w:val="27"/>
        </w:rPr>
      </w:pPr>
      <w:r>
        <w:rPr>
          <w:color w:val="000000"/>
          <w:sz w:val="27"/>
          <w:szCs w:val="27"/>
        </w:rPr>
        <w:t>Student</w:t>
      </w:r>
      <w:r w:rsidR="00B00B13">
        <w:rPr>
          <w:color w:val="000000"/>
          <w:sz w:val="27"/>
          <w:szCs w:val="27"/>
        </w:rPr>
        <w:t xml:space="preserve"> Name _________________________________ DOB ___________________</w:t>
      </w:r>
    </w:p>
    <w:p w14:paraId="04776B6D" w14:textId="77777777" w:rsidR="00BB3A6E" w:rsidRDefault="00B00B13" w:rsidP="00B00B13">
      <w:pPr>
        <w:pStyle w:val="NormalWeb"/>
        <w:rPr>
          <w:color w:val="000000"/>
          <w:sz w:val="27"/>
          <w:szCs w:val="27"/>
        </w:rPr>
      </w:pPr>
      <w:r>
        <w:rPr>
          <w:color w:val="000000"/>
          <w:sz w:val="27"/>
          <w:szCs w:val="27"/>
        </w:rPr>
        <w:t xml:space="preserve">I ________________________________________________, hereby grant </w:t>
      </w:r>
      <w:r w:rsidR="00BB3A6E">
        <w:rPr>
          <w:color w:val="000000"/>
          <w:sz w:val="27"/>
          <w:szCs w:val="27"/>
        </w:rPr>
        <w:t>the</w:t>
      </w:r>
    </w:p>
    <w:p w14:paraId="1308CF93" w14:textId="77777777" w:rsidR="00BB3A6E" w:rsidRDefault="00BB3A6E" w:rsidP="00B00B13">
      <w:pPr>
        <w:pStyle w:val="NormalWeb"/>
        <w:rPr>
          <w:color w:val="000000"/>
          <w:sz w:val="27"/>
          <w:szCs w:val="27"/>
        </w:rPr>
      </w:pPr>
      <w:r>
        <w:rPr>
          <w:color w:val="000000"/>
          <w:sz w:val="27"/>
          <w:szCs w:val="27"/>
        </w:rPr>
        <w:t xml:space="preserve">Artesia General Hospital </w:t>
      </w:r>
      <w:r w:rsidR="00B00B13">
        <w:rPr>
          <w:color w:val="000000"/>
          <w:sz w:val="27"/>
          <w:szCs w:val="27"/>
        </w:rPr>
        <w:t>Advanced Learning Center permission to receive the</w:t>
      </w:r>
    </w:p>
    <w:p w14:paraId="2CCC6979" w14:textId="4E711A5D" w:rsidR="00B00B13" w:rsidRDefault="00BB3A6E" w:rsidP="00B00B13">
      <w:pPr>
        <w:pStyle w:val="NormalWeb"/>
        <w:rPr>
          <w:color w:val="000000"/>
          <w:sz w:val="27"/>
          <w:szCs w:val="27"/>
        </w:rPr>
      </w:pPr>
      <w:r>
        <w:rPr>
          <w:noProof/>
          <w:color w:val="000000"/>
          <w:sz w:val="27"/>
          <w:szCs w:val="27"/>
          <w14:ligatures w14:val="standardContextual"/>
        </w:rPr>
        <w:drawing>
          <wp:anchor distT="0" distB="0" distL="114300" distR="114300" simplePos="0" relativeHeight="251664384" behindDoc="0" locked="0" layoutInCell="1" allowOverlap="1" wp14:anchorId="3DC113F4" wp14:editId="06C97E8B">
            <wp:simplePos x="0" y="0"/>
            <wp:positionH relativeFrom="column">
              <wp:posOffset>1552575</wp:posOffset>
            </wp:positionH>
            <wp:positionV relativeFrom="paragraph">
              <wp:posOffset>160020</wp:posOffset>
            </wp:positionV>
            <wp:extent cx="514350" cy="514350"/>
            <wp:effectExtent l="0" t="0" r="0" b="0"/>
            <wp:wrapNone/>
            <wp:docPr id="1693294514" name="Graphic 3"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294514" name="Graphic 1693294514" descr="Checkbox Checked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514350" cy="514350"/>
                    </a:xfrm>
                    <a:prstGeom prst="rect">
                      <a:avLst/>
                    </a:prstGeom>
                  </pic:spPr>
                </pic:pic>
              </a:graphicData>
            </a:graphic>
            <wp14:sizeRelH relativeFrom="margin">
              <wp14:pctWidth>0</wp14:pctWidth>
            </wp14:sizeRelH>
            <wp14:sizeRelV relativeFrom="margin">
              <wp14:pctHeight>0</wp14:pctHeight>
            </wp14:sizeRelV>
          </wp:anchor>
        </w:drawing>
      </w:r>
      <w:r w:rsidR="00B00B13">
        <w:rPr>
          <w:color w:val="000000"/>
          <w:sz w:val="27"/>
          <w:szCs w:val="27"/>
        </w:rPr>
        <w:t>following information:</w:t>
      </w:r>
    </w:p>
    <w:p w14:paraId="38F6FF01" w14:textId="4AA59C7C" w:rsidR="00B00B13" w:rsidRDefault="00B00B13" w:rsidP="00BB3A6E">
      <w:pPr>
        <w:pStyle w:val="NormalWeb"/>
        <w:jc w:val="center"/>
        <w:rPr>
          <w:color w:val="000000"/>
          <w:sz w:val="27"/>
          <w:szCs w:val="27"/>
        </w:rPr>
      </w:pPr>
      <w:r>
        <w:rPr>
          <w:color w:val="000000"/>
          <w:sz w:val="27"/>
          <w:szCs w:val="27"/>
        </w:rPr>
        <w:t>______ New Mexico State vaccine record</w:t>
      </w:r>
    </w:p>
    <w:p w14:paraId="76A19E1B" w14:textId="77777777" w:rsidR="00B00B13" w:rsidRDefault="00B00B13" w:rsidP="00BB3A6E">
      <w:pPr>
        <w:pStyle w:val="NormalWeb"/>
        <w:jc w:val="center"/>
        <w:rPr>
          <w:color w:val="000000"/>
          <w:sz w:val="27"/>
          <w:szCs w:val="27"/>
        </w:rPr>
      </w:pPr>
      <w:r>
        <w:rPr>
          <w:color w:val="000000"/>
          <w:sz w:val="27"/>
          <w:szCs w:val="27"/>
        </w:rPr>
        <w:t>The above information is to be received from:</w:t>
      </w:r>
    </w:p>
    <w:p w14:paraId="4D52F449" w14:textId="458E9145" w:rsidR="00B00B13" w:rsidRDefault="00B00B13" w:rsidP="00BB3A6E">
      <w:pPr>
        <w:pStyle w:val="NormalWeb"/>
        <w:jc w:val="center"/>
        <w:rPr>
          <w:color w:val="000000"/>
          <w:sz w:val="27"/>
          <w:szCs w:val="27"/>
        </w:rPr>
      </w:pPr>
      <w:r>
        <w:rPr>
          <w:color w:val="000000"/>
          <w:sz w:val="27"/>
          <w:szCs w:val="27"/>
        </w:rPr>
        <w:t xml:space="preserve">Name: </w:t>
      </w:r>
      <w:r w:rsidRPr="006346E9">
        <w:rPr>
          <w:color w:val="000000"/>
          <w:sz w:val="27"/>
          <w:szCs w:val="27"/>
          <w:u w:val="single"/>
        </w:rPr>
        <w:t>AGH Advanced Learning Center</w:t>
      </w:r>
      <w:r w:rsidR="00BB3A6E">
        <w:rPr>
          <w:color w:val="000000"/>
          <w:sz w:val="27"/>
          <w:szCs w:val="27"/>
        </w:rPr>
        <w:t xml:space="preserve">  </w:t>
      </w:r>
      <w:r>
        <w:rPr>
          <w:color w:val="000000"/>
          <w:sz w:val="27"/>
          <w:szCs w:val="27"/>
        </w:rPr>
        <w:t xml:space="preserve">Address: </w:t>
      </w:r>
      <w:r w:rsidRPr="006346E9">
        <w:rPr>
          <w:color w:val="000000"/>
          <w:sz w:val="27"/>
          <w:szCs w:val="27"/>
          <w:u w:val="single"/>
        </w:rPr>
        <w:t>702 N 13th Street Suite J</w:t>
      </w:r>
    </w:p>
    <w:p w14:paraId="02727D93" w14:textId="77777777" w:rsidR="00B00B13" w:rsidRDefault="00B00B13" w:rsidP="00BB3A6E">
      <w:pPr>
        <w:pStyle w:val="NormalWeb"/>
        <w:jc w:val="center"/>
        <w:rPr>
          <w:color w:val="000000"/>
          <w:sz w:val="27"/>
          <w:szCs w:val="27"/>
        </w:rPr>
      </w:pPr>
      <w:r>
        <w:rPr>
          <w:color w:val="000000"/>
          <w:sz w:val="27"/>
          <w:szCs w:val="27"/>
        </w:rPr>
        <w:t xml:space="preserve">Phone: </w:t>
      </w:r>
      <w:r w:rsidRPr="006346E9">
        <w:rPr>
          <w:color w:val="000000"/>
          <w:sz w:val="27"/>
          <w:szCs w:val="27"/>
          <w:u w:val="single"/>
        </w:rPr>
        <w:t>(575) 748-3333</w:t>
      </w:r>
    </w:p>
    <w:p w14:paraId="7D4816D6" w14:textId="77777777" w:rsidR="00B00B13" w:rsidRDefault="00B00B13" w:rsidP="00B00B13">
      <w:pPr>
        <w:pStyle w:val="NormalWeb"/>
        <w:rPr>
          <w:color w:val="000000"/>
          <w:sz w:val="27"/>
          <w:szCs w:val="27"/>
        </w:rPr>
      </w:pPr>
      <w:r>
        <w:rPr>
          <w:color w:val="000000"/>
          <w:sz w:val="27"/>
          <w:szCs w:val="27"/>
        </w:rPr>
        <w:t>This authorization is subject to revocation by the undersigned at any time except to the extent that action has been taken in reliance here on, and if not earlier revoked. It shall be terminated 90 days from the date signed without expressed revocation.</w:t>
      </w:r>
    </w:p>
    <w:p w14:paraId="51A116EA" w14:textId="77777777" w:rsidR="00B00B13" w:rsidRDefault="00B00B13" w:rsidP="00B00B13">
      <w:pPr>
        <w:pStyle w:val="NormalWeb"/>
        <w:rPr>
          <w:color w:val="000000"/>
          <w:sz w:val="27"/>
          <w:szCs w:val="27"/>
        </w:rPr>
      </w:pPr>
      <w:r>
        <w:rPr>
          <w:color w:val="000000"/>
          <w:sz w:val="27"/>
          <w:szCs w:val="27"/>
        </w:rPr>
        <w:t>Exception: Exchange of information is valid while the case is active, but not to exceed 1 year.</w:t>
      </w:r>
    </w:p>
    <w:p w14:paraId="547D39C0" w14:textId="1B8CE18C" w:rsidR="00C97E01" w:rsidRPr="00C97E01" w:rsidRDefault="00C97E01" w:rsidP="00B00B13">
      <w:pPr>
        <w:pStyle w:val="NormalWeb"/>
        <w:rPr>
          <w:b/>
          <w:bCs/>
          <w:color w:val="000000"/>
          <w:sz w:val="27"/>
          <w:szCs w:val="27"/>
        </w:rPr>
      </w:pPr>
      <w:r w:rsidRPr="00C97E01">
        <w:rPr>
          <w:b/>
          <w:bCs/>
          <w:color w:val="000000"/>
          <w:sz w:val="27"/>
          <w:szCs w:val="27"/>
        </w:rPr>
        <w:t xml:space="preserve">To decline access of your vaccination records </w:t>
      </w:r>
      <w:r>
        <w:rPr>
          <w:b/>
          <w:bCs/>
          <w:color w:val="000000"/>
          <w:sz w:val="27"/>
          <w:szCs w:val="27"/>
        </w:rPr>
        <w:t xml:space="preserve">by the AGH Advanced Learning Center </w:t>
      </w:r>
      <w:r w:rsidRPr="00C97E01">
        <w:rPr>
          <w:b/>
          <w:bCs/>
          <w:color w:val="000000"/>
          <w:sz w:val="27"/>
          <w:szCs w:val="27"/>
        </w:rPr>
        <w:t xml:space="preserve">please sign below, if you do not wish to decline, please leave blank. </w:t>
      </w:r>
    </w:p>
    <w:p w14:paraId="2BF8F3A3" w14:textId="647A503F" w:rsidR="00B00B13" w:rsidRDefault="009B0179" w:rsidP="00B00B13">
      <w:pPr>
        <w:pStyle w:val="NormalWeb"/>
        <w:rPr>
          <w:color w:val="000000"/>
          <w:sz w:val="27"/>
          <w:szCs w:val="27"/>
        </w:rPr>
      </w:pPr>
      <w:r>
        <w:rPr>
          <w:color w:val="000000"/>
          <w:sz w:val="27"/>
          <w:szCs w:val="27"/>
        </w:rPr>
        <w:t>Student</w:t>
      </w:r>
      <w:r w:rsidR="00B00B13">
        <w:rPr>
          <w:color w:val="000000"/>
          <w:sz w:val="27"/>
          <w:szCs w:val="27"/>
        </w:rPr>
        <w:t xml:space="preserve"> Signature: ______________________________ Date: __________________</w:t>
      </w:r>
    </w:p>
    <w:p w14:paraId="08A78BE2" w14:textId="77777777" w:rsidR="00B00B13" w:rsidRDefault="00B00B13" w:rsidP="00B00B13">
      <w:pPr>
        <w:pStyle w:val="NormalWeb"/>
        <w:rPr>
          <w:color w:val="000000"/>
          <w:sz w:val="27"/>
          <w:szCs w:val="27"/>
        </w:rPr>
      </w:pPr>
      <w:r>
        <w:rPr>
          <w:color w:val="000000"/>
          <w:sz w:val="27"/>
          <w:szCs w:val="27"/>
        </w:rPr>
        <w:t>Staff Signature: _______________________________ Date: _________________</w:t>
      </w:r>
    </w:p>
    <w:p w14:paraId="4652DBFE" w14:textId="7D65FA58" w:rsidR="00B00B13" w:rsidRDefault="00B00B13" w:rsidP="00B00B13">
      <w:pPr>
        <w:pStyle w:val="NormalWeb"/>
        <w:rPr>
          <w:color w:val="000000"/>
          <w:sz w:val="27"/>
          <w:szCs w:val="27"/>
        </w:rPr>
      </w:pPr>
    </w:p>
    <w:p w14:paraId="358D2093" w14:textId="06B56CD6" w:rsidR="009B0179" w:rsidRPr="00367BFF" w:rsidRDefault="00B00B13" w:rsidP="00B00B13">
      <w:pPr>
        <w:pStyle w:val="NormalWeb"/>
        <w:rPr>
          <w:color w:val="000000"/>
          <w:sz w:val="27"/>
          <w:szCs w:val="27"/>
        </w:rPr>
      </w:pPr>
      <w:r>
        <w:rPr>
          <w:color w:val="000000"/>
          <w:sz w:val="27"/>
          <w:szCs w:val="27"/>
        </w:rPr>
        <w:t>This information has been disclosed to you from records whose confidentiality is protected by federal law. Federal regulations (42 CFR Part 2) prohibit you from making any further disclosure of it without the specific consent of the person to whom it pertains, or as otherwise permitted by such regulations. A general authorization for the release of medical or other information is not sufficient for this purpose.</w:t>
      </w:r>
    </w:p>
    <w:p w14:paraId="54BB2BAE" w14:textId="77777777" w:rsidR="00B00B13" w:rsidRDefault="00B00B13" w:rsidP="00B00B13">
      <w:pPr>
        <w:ind w:left="-720"/>
        <w:jc w:val="center"/>
        <w:rPr>
          <w:color w:val="0F4761" w:themeColor="accent1" w:themeShade="BF"/>
          <w:sz w:val="36"/>
          <w:szCs w:val="36"/>
        </w:rPr>
      </w:pPr>
      <w:r>
        <w:rPr>
          <w:noProof/>
        </w:rPr>
        <w:lastRenderedPageBreak/>
        <mc:AlternateContent>
          <mc:Choice Requires="wpi">
            <w:drawing>
              <wp:inline distT="0" distB="0" distL="114300" distR="114300" wp14:anchorId="5852EE23" wp14:editId="00868DF5">
                <wp:extent cx="360" cy="360"/>
                <wp:effectExtent l="38100" t="38100" r="57150" b="57150"/>
                <wp:docPr id="2115925055" name="Ink 25"/>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inline>
            </w:drawing>
          </mc:Choice>
          <mc:Fallback>
            <w:pict>
              <v:shape w14:anchorId="5F33BB0B" id="Ink 25" o:spid="_x0000_i1025" type="#_x0000_t75" style="width:1.5pt;height:1.5pt;visibility:visible;mso-wrap-style:squar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">
                <v:imagedata r:id="rId12" o:title=""/>
              </v:shape>
            </w:pict>
          </mc:Fallback>
        </mc:AlternateContent>
      </w:r>
      <w:r>
        <w:tab/>
      </w:r>
      <w:r w:rsidRPr="5D180FFB">
        <w:rPr>
          <w:b/>
          <w:bCs/>
          <w:color w:val="0F4761" w:themeColor="accent1" w:themeShade="BF"/>
          <w:sz w:val="36"/>
          <w:szCs w:val="36"/>
        </w:rPr>
        <w:t xml:space="preserve">STUDENT APPLICATION </w:t>
      </w:r>
    </w:p>
    <w:p w14:paraId="2B878336" w14:textId="77777777" w:rsidR="00B00B13" w:rsidRDefault="00B00B13" w:rsidP="00B00B13">
      <w:pPr>
        <w:ind w:left="-720"/>
        <w:rPr>
          <w:color w:val="0F4761" w:themeColor="accent1" w:themeShade="BF"/>
          <w:sz w:val="28"/>
          <w:szCs w:val="28"/>
        </w:rPr>
      </w:pPr>
      <w:r w:rsidRPr="5D180FFB">
        <w:rPr>
          <w:b/>
          <w:bCs/>
          <w:color w:val="0F4761" w:themeColor="accent1" w:themeShade="BF"/>
          <w:sz w:val="28"/>
          <w:szCs w:val="28"/>
        </w:rPr>
        <w:t xml:space="preserve">Personal Data </w:t>
      </w:r>
    </w:p>
    <w:p w14:paraId="08C16FA9" w14:textId="77777777" w:rsidR="00B00B13" w:rsidRDefault="00B00B13" w:rsidP="00B00B13">
      <w:pPr>
        <w:ind w:left="-720"/>
        <w:rPr>
          <w:b/>
          <w:bCs/>
          <w:color w:val="0F4761" w:themeColor="accent1" w:themeShade="BF"/>
          <w:sz w:val="28"/>
          <w:szCs w:val="28"/>
        </w:rPr>
      </w:pPr>
      <w:r w:rsidRPr="5D180FFB">
        <w:rPr>
          <w:color w:val="0F4761" w:themeColor="accent1" w:themeShade="BF"/>
          <w:sz w:val="28"/>
          <w:szCs w:val="28"/>
        </w:rPr>
        <w:t>Full Name: ______________________________________________________________</w:t>
      </w:r>
    </w:p>
    <w:p w14:paraId="7FE54CFB" w14:textId="77777777" w:rsidR="00B00B13" w:rsidRDefault="00B00B13" w:rsidP="00B00B13">
      <w:pPr>
        <w:ind w:left="-720"/>
        <w:rPr>
          <w:color w:val="0F4761" w:themeColor="accent1" w:themeShade="BF"/>
          <w:sz w:val="28"/>
          <w:szCs w:val="28"/>
        </w:rPr>
      </w:pPr>
      <w:r w:rsidRPr="5D180FFB">
        <w:rPr>
          <w:color w:val="0F4761" w:themeColor="accent1" w:themeShade="BF"/>
          <w:sz w:val="28"/>
          <w:szCs w:val="28"/>
        </w:rPr>
        <w:t>Current Address: _________________________________________________________</w:t>
      </w:r>
    </w:p>
    <w:p w14:paraId="1AC727EE" w14:textId="77777777" w:rsidR="00B00B13" w:rsidRDefault="00B00B13" w:rsidP="00B00B13">
      <w:pPr>
        <w:ind w:left="-720"/>
        <w:rPr>
          <w:color w:val="0F4761" w:themeColor="accent1" w:themeShade="BF"/>
          <w:sz w:val="28"/>
          <w:szCs w:val="28"/>
        </w:rPr>
      </w:pPr>
      <w:r w:rsidRPr="5D180FFB">
        <w:rPr>
          <w:color w:val="0F4761" w:themeColor="accent1" w:themeShade="BF"/>
          <w:sz w:val="28"/>
          <w:szCs w:val="28"/>
        </w:rPr>
        <w:t>City: ____________________ State: ________________ Zip Code: _________________</w:t>
      </w:r>
    </w:p>
    <w:p w14:paraId="65539AEB" w14:textId="77777777" w:rsidR="00B00B13" w:rsidRDefault="00B00B13" w:rsidP="00B00B13">
      <w:pPr>
        <w:ind w:left="-720"/>
        <w:rPr>
          <w:color w:val="0F4761" w:themeColor="accent1" w:themeShade="BF"/>
          <w:sz w:val="28"/>
          <w:szCs w:val="28"/>
        </w:rPr>
      </w:pPr>
      <w:r w:rsidRPr="5D180FFB">
        <w:rPr>
          <w:color w:val="0F4761" w:themeColor="accent1" w:themeShade="BF"/>
          <w:sz w:val="28"/>
          <w:szCs w:val="28"/>
        </w:rPr>
        <w:t>Phone Number: ____________________ Email Address: _________________________</w:t>
      </w:r>
    </w:p>
    <w:p w14:paraId="536B11D2" w14:textId="77777777" w:rsidR="00B00B13" w:rsidRDefault="00B00B13" w:rsidP="00B00B13">
      <w:pPr>
        <w:ind w:left="-720"/>
        <w:rPr>
          <w:color w:val="0F4761" w:themeColor="accent1" w:themeShade="BF"/>
          <w:sz w:val="28"/>
          <w:szCs w:val="28"/>
        </w:rPr>
      </w:pPr>
      <w:r w:rsidRPr="5D180FFB">
        <w:rPr>
          <w:color w:val="0F4761" w:themeColor="accent1" w:themeShade="BF"/>
          <w:sz w:val="28"/>
          <w:szCs w:val="28"/>
        </w:rPr>
        <w:t>Are you a citizen of the United States? ________________________________________</w:t>
      </w:r>
    </w:p>
    <w:p w14:paraId="4D978712" w14:textId="77777777" w:rsidR="00B00B13" w:rsidRDefault="00B00B13" w:rsidP="00B00B13">
      <w:pPr>
        <w:ind w:left="-720"/>
        <w:rPr>
          <w:color w:val="0F4761" w:themeColor="accent1" w:themeShade="BF"/>
          <w:sz w:val="28"/>
          <w:szCs w:val="28"/>
        </w:rPr>
      </w:pPr>
      <w:r w:rsidRPr="5D180FFB">
        <w:rPr>
          <w:color w:val="0F4761" w:themeColor="accent1" w:themeShade="BF"/>
          <w:sz w:val="28"/>
          <w:szCs w:val="28"/>
        </w:rPr>
        <w:t>Have you ever been convicted of a felony? ____________________________________</w:t>
      </w:r>
    </w:p>
    <w:p w14:paraId="492598F4" w14:textId="77777777" w:rsidR="00B00B13" w:rsidRDefault="00B00B13" w:rsidP="00B00B13">
      <w:pPr>
        <w:ind w:left="-720"/>
        <w:rPr>
          <w:color w:val="0F4761" w:themeColor="accent1" w:themeShade="BF"/>
          <w:sz w:val="28"/>
          <w:szCs w:val="28"/>
        </w:rPr>
      </w:pPr>
    </w:p>
    <w:p w14:paraId="42699332" w14:textId="77777777" w:rsidR="00B00B13" w:rsidRDefault="00B00B13" w:rsidP="00B00B13">
      <w:pPr>
        <w:ind w:left="-720"/>
        <w:rPr>
          <w:color w:val="0F4761" w:themeColor="accent1" w:themeShade="BF"/>
          <w:sz w:val="28"/>
          <w:szCs w:val="28"/>
        </w:rPr>
      </w:pPr>
      <w:r w:rsidRPr="5D180FFB">
        <w:rPr>
          <w:b/>
          <w:bCs/>
          <w:color w:val="0F4761" w:themeColor="accent1" w:themeShade="BF"/>
          <w:sz w:val="28"/>
          <w:szCs w:val="28"/>
        </w:rPr>
        <w:t xml:space="preserve">Emergency Contact Information </w:t>
      </w:r>
    </w:p>
    <w:p w14:paraId="6740B4BC" w14:textId="77777777" w:rsidR="00B00B13" w:rsidRDefault="00B00B13" w:rsidP="00B00B13">
      <w:pPr>
        <w:ind w:left="-720"/>
        <w:rPr>
          <w:b/>
          <w:bCs/>
          <w:color w:val="0F4761" w:themeColor="accent1" w:themeShade="BF"/>
          <w:sz w:val="28"/>
          <w:szCs w:val="28"/>
        </w:rPr>
      </w:pPr>
      <w:r w:rsidRPr="5D180FFB">
        <w:rPr>
          <w:b/>
          <w:bCs/>
          <w:color w:val="0F4761" w:themeColor="accent1" w:themeShade="BF"/>
          <w:sz w:val="28"/>
          <w:szCs w:val="28"/>
        </w:rPr>
        <w:t>Emergency Contact #1</w:t>
      </w:r>
    </w:p>
    <w:p w14:paraId="38628CC1" w14:textId="77777777" w:rsidR="00B00B13" w:rsidRDefault="00B00B13" w:rsidP="00B00B13">
      <w:pPr>
        <w:ind w:left="-720"/>
        <w:rPr>
          <w:b/>
          <w:bCs/>
          <w:color w:val="0F4761" w:themeColor="accent1" w:themeShade="BF"/>
          <w:sz w:val="28"/>
          <w:szCs w:val="28"/>
        </w:rPr>
      </w:pPr>
      <w:r w:rsidRPr="5D180FFB">
        <w:rPr>
          <w:color w:val="0F4761" w:themeColor="accent1" w:themeShade="BF"/>
          <w:sz w:val="28"/>
          <w:szCs w:val="28"/>
        </w:rPr>
        <w:t>Name: __________________________________________________________________</w:t>
      </w:r>
    </w:p>
    <w:p w14:paraId="37BE96A4" w14:textId="77777777" w:rsidR="00B00B13" w:rsidRDefault="00B00B13" w:rsidP="00B00B13">
      <w:pPr>
        <w:ind w:left="-720"/>
        <w:rPr>
          <w:color w:val="0F4761" w:themeColor="accent1" w:themeShade="BF"/>
          <w:sz w:val="28"/>
          <w:szCs w:val="28"/>
        </w:rPr>
      </w:pPr>
      <w:r w:rsidRPr="5D180FFB">
        <w:rPr>
          <w:color w:val="0F4761" w:themeColor="accent1" w:themeShade="BF"/>
          <w:sz w:val="28"/>
          <w:szCs w:val="28"/>
        </w:rPr>
        <w:t>Address: ________________________________________________________________</w:t>
      </w:r>
    </w:p>
    <w:p w14:paraId="25A5D2D8" w14:textId="77777777" w:rsidR="00B00B13" w:rsidRDefault="00B00B13" w:rsidP="00B00B13">
      <w:pPr>
        <w:ind w:left="-720"/>
        <w:rPr>
          <w:color w:val="0F4761" w:themeColor="accent1" w:themeShade="BF"/>
          <w:sz w:val="28"/>
          <w:szCs w:val="28"/>
        </w:rPr>
      </w:pPr>
      <w:r w:rsidRPr="5D180FFB">
        <w:rPr>
          <w:color w:val="0F4761" w:themeColor="accent1" w:themeShade="BF"/>
          <w:sz w:val="28"/>
          <w:szCs w:val="28"/>
        </w:rPr>
        <w:t>Phone Number: __________________________________________________________</w:t>
      </w:r>
    </w:p>
    <w:p w14:paraId="659663F6" w14:textId="77777777" w:rsidR="00B00B13" w:rsidRDefault="00B00B13" w:rsidP="00B00B13">
      <w:pPr>
        <w:ind w:left="-720"/>
        <w:rPr>
          <w:color w:val="0F4761" w:themeColor="accent1" w:themeShade="BF"/>
          <w:sz w:val="28"/>
          <w:szCs w:val="28"/>
        </w:rPr>
      </w:pPr>
      <w:r w:rsidRPr="5D180FFB">
        <w:rPr>
          <w:color w:val="0F4761" w:themeColor="accent1" w:themeShade="BF"/>
          <w:sz w:val="28"/>
          <w:szCs w:val="28"/>
        </w:rPr>
        <w:t>Relationship: ____________________________________________________________</w:t>
      </w:r>
    </w:p>
    <w:p w14:paraId="5585B6BF" w14:textId="77777777" w:rsidR="00B00B13" w:rsidRDefault="00B00B13" w:rsidP="00B00B13">
      <w:pPr>
        <w:ind w:left="-720"/>
        <w:rPr>
          <w:b/>
          <w:bCs/>
          <w:color w:val="0F4761" w:themeColor="accent1" w:themeShade="BF"/>
          <w:sz w:val="28"/>
          <w:szCs w:val="28"/>
        </w:rPr>
      </w:pPr>
    </w:p>
    <w:p w14:paraId="05C0AA30" w14:textId="77777777" w:rsidR="00B00B13" w:rsidRDefault="00B00B13" w:rsidP="00B00B13">
      <w:pPr>
        <w:ind w:left="-720"/>
        <w:rPr>
          <w:b/>
          <w:bCs/>
          <w:color w:val="0F4761" w:themeColor="accent1" w:themeShade="BF"/>
          <w:sz w:val="28"/>
          <w:szCs w:val="28"/>
        </w:rPr>
      </w:pPr>
      <w:r w:rsidRPr="5D180FFB">
        <w:rPr>
          <w:b/>
          <w:bCs/>
          <w:color w:val="0F4761" w:themeColor="accent1" w:themeShade="BF"/>
          <w:sz w:val="28"/>
          <w:szCs w:val="28"/>
        </w:rPr>
        <w:t>Emergency Contact #2</w:t>
      </w:r>
    </w:p>
    <w:p w14:paraId="4B4D9D06" w14:textId="77777777" w:rsidR="00B00B13" w:rsidRDefault="00B00B13" w:rsidP="00B00B13">
      <w:pPr>
        <w:ind w:left="-720"/>
        <w:rPr>
          <w:b/>
          <w:bCs/>
          <w:color w:val="0F4761" w:themeColor="accent1" w:themeShade="BF"/>
          <w:sz w:val="28"/>
          <w:szCs w:val="28"/>
        </w:rPr>
      </w:pPr>
      <w:r w:rsidRPr="5D180FFB">
        <w:rPr>
          <w:color w:val="0F4761" w:themeColor="accent1" w:themeShade="BF"/>
          <w:sz w:val="28"/>
          <w:szCs w:val="28"/>
        </w:rPr>
        <w:t>Name: __________________________________________________________________</w:t>
      </w:r>
    </w:p>
    <w:p w14:paraId="7B8DC1BF" w14:textId="77777777" w:rsidR="00B00B13" w:rsidRDefault="00B00B13" w:rsidP="00B00B13">
      <w:pPr>
        <w:ind w:left="-720"/>
        <w:rPr>
          <w:color w:val="0F4761" w:themeColor="accent1" w:themeShade="BF"/>
          <w:sz w:val="28"/>
          <w:szCs w:val="28"/>
        </w:rPr>
      </w:pPr>
      <w:r w:rsidRPr="5D180FFB">
        <w:rPr>
          <w:color w:val="0F4761" w:themeColor="accent1" w:themeShade="BF"/>
          <w:sz w:val="28"/>
          <w:szCs w:val="28"/>
        </w:rPr>
        <w:t>Address: ________________________________________________________________</w:t>
      </w:r>
    </w:p>
    <w:p w14:paraId="084EC309" w14:textId="77777777" w:rsidR="00B00B13" w:rsidRDefault="00B00B13" w:rsidP="00B00B13">
      <w:pPr>
        <w:ind w:left="-720"/>
        <w:rPr>
          <w:color w:val="0F4761" w:themeColor="accent1" w:themeShade="BF"/>
          <w:sz w:val="28"/>
          <w:szCs w:val="28"/>
        </w:rPr>
      </w:pPr>
      <w:r w:rsidRPr="5D180FFB">
        <w:rPr>
          <w:color w:val="0F4761" w:themeColor="accent1" w:themeShade="BF"/>
          <w:sz w:val="28"/>
          <w:szCs w:val="28"/>
        </w:rPr>
        <w:t>Phone Number: __________________________________________________________</w:t>
      </w:r>
    </w:p>
    <w:p w14:paraId="509CF37B" w14:textId="77777777" w:rsidR="00B00B13" w:rsidRDefault="00B00B13" w:rsidP="00B00B13">
      <w:pPr>
        <w:ind w:left="-720"/>
        <w:rPr>
          <w:color w:val="0F4761" w:themeColor="accent1" w:themeShade="BF"/>
          <w:sz w:val="28"/>
          <w:szCs w:val="28"/>
        </w:rPr>
      </w:pPr>
      <w:r w:rsidRPr="5D180FFB">
        <w:rPr>
          <w:color w:val="0F4761" w:themeColor="accent1" w:themeShade="BF"/>
          <w:sz w:val="28"/>
          <w:szCs w:val="28"/>
        </w:rPr>
        <w:t>Relationship: ____________________________________________________________</w:t>
      </w:r>
    </w:p>
    <w:p w14:paraId="30358CE7" w14:textId="77777777" w:rsidR="00B00B13" w:rsidRDefault="00B00B13" w:rsidP="00B00B13">
      <w:pPr>
        <w:ind w:left="-720"/>
        <w:rPr>
          <w:b/>
          <w:bCs/>
          <w:color w:val="0F4761" w:themeColor="accent1" w:themeShade="BF"/>
          <w:sz w:val="28"/>
          <w:szCs w:val="28"/>
        </w:rPr>
      </w:pPr>
    </w:p>
    <w:p w14:paraId="116B3DE2" w14:textId="77777777" w:rsidR="00B00B13" w:rsidRDefault="00B00B13" w:rsidP="00B00B13">
      <w:pPr>
        <w:ind w:left="-720"/>
        <w:rPr>
          <w:b/>
          <w:bCs/>
          <w:color w:val="0F4761" w:themeColor="accent1" w:themeShade="BF"/>
          <w:sz w:val="28"/>
          <w:szCs w:val="28"/>
        </w:rPr>
      </w:pPr>
    </w:p>
    <w:p w14:paraId="5A31B0E9" w14:textId="77777777" w:rsidR="00B00B13" w:rsidRDefault="00B00B13" w:rsidP="00B00B13">
      <w:pPr>
        <w:ind w:left="-720"/>
        <w:rPr>
          <w:b/>
          <w:bCs/>
          <w:color w:val="0F4761" w:themeColor="accent1" w:themeShade="BF"/>
          <w:sz w:val="28"/>
          <w:szCs w:val="28"/>
        </w:rPr>
      </w:pPr>
    </w:p>
    <w:p w14:paraId="3F5CC21F" w14:textId="77777777" w:rsidR="00B00B13" w:rsidRDefault="00B00B13" w:rsidP="00B00B13">
      <w:pPr>
        <w:ind w:left="-720"/>
        <w:rPr>
          <w:color w:val="0F4761" w:themeColor="accent1" w:themeShade="BF"/>
          <w:sz w:val="28"/>
          <w:szCs w:val="28"/>
        </w:rPr>
      </w:pPr>
      <w:r w:rsidRPr="5D180FFB">
        <w:rPr>
          <w:b/>
          <w:bCs/>
          <w:color w:val="0F4761" w:themeColor="accent1" w:themeShade="BF"/>
          <w:sz w:val="28"/>
          <w:szCs w:val="28"/>
        </w:rPr>
        <w:lastRenderedPageBreak/>
        <w:t xml:space="preserve">Education </w:t>
      </w:r>
    </w:p>
    <w:p w14:paraId="01711657" w14:textId="4EB76F54" w:rsidR="00B00B13" w:rsidRDefault="00B00B13" w:rsidP="009B0179">
      <w:pPr>
        <w:ind w:left="-720"/>
        <w:rPr>
          <w:color w:val="0F4761" w:themeColor="accent1" w:themeShade="BF"/>
          <w:sz w:val="28"/>
          <w:szCs w:val="28"/>
        </w:rPr>
      </w:pPr>
      <w:r w:rsidRPr="5D180FFB">
        <w:rPr>
          <w:color w:val="0F4761" w:themeColor="accent1" w:themeShade="BF"/>
          <w:sz w:val="28"/>
          <w:szCs w:val="28"/>
        </w:rPr>
        <w:t>Check Yes or No: Have you earned a high school diploma or GED? _____ Yes _____ No</w:t>
      </w:r>
    </w:p>
    <w:p w14:paraId="6A72A6EC" w14:textId="77777777" w:rsidR="00B00B13" w:rsidRDefault="00B00B13" w:rsidP="00B00B13">
      <w:pPr>
        <w:ind w:left="-720"/>
        <w:rPr>
          <w:color w:val="0F4761" w:themeColor="accent1" w:themeShade="BF"/>
          <w:sz w:val="28"/>
          <w:szCs w:val="28"/>
        </w:rPr>
      </w:pPr>
      <w:r w:rsidRPr="5D180FFB">
        <w:rPr>
          <w:color w:val="0F4761" w:themeColor="accent1" w:themeShade="BF"/>
          <w:sz w:val="28"/>
          <w:szCs w:val="28"/>
        </w:rPr>
        <w:t>Name of High School: _____________________________________________________</w:t>
      </w:r>
    </w:p>
    <w:p w14:paraId="3BB5B83D" w14:textId="6E36D303" w:rsidR="00B00B13" w:rsidRDefault="00B00B13" w:rsidP="009B0179">
      <w:pPr>
        <w:ind w:left="-720"/>
        <w:rPr>
          <w:color w:val="0F4761" w:themeColor="accent1" w:themeShade="BF"/>
          <w:sz w:val="28"/>
          <w:szCs w:val="28"/>
        </w:rPr>
      </w:pPr>
      <w:r w:rsidRPr="5D180FFB">
        <w:rPr>
          <w:color w:val="0F4761" w:themeColor="accent1" w:themeShade="BF"/>
          <w:sz w:val="28"/>
          <w:szCs w:val="28"/>
        </w:rPr>
        <w:t>What year did you graduate high school? _____________________________________</w:t>
      </w:r>
    </w:p>
    <w:p w14:paraId="4569D0AE" w14:textId="77777777" w:rsidR="00B00B13" w:rsidRDefault="00B00B13" w:rsidP="00B00B13">
      <w:pPr>
        <w:ind w:left="-720"/>
        <w:rPr>
          <w:color w:val="0F4761" w:themeColor="accent1" w:themeShade="BF"/>
          <w:sz w:val="28"/>
          <w:szCs w:val="28"/>
        </w:rPr>
      </w:pPr>
      <w:r w:rsidRPr="5D180FFB">
        <w:rPr>
          <w:b/>
          <w:bCs/>
          <w:color w:val="0F4761" w:themeColor="accent1" w:themeShade="BF"/>
          <w:sz w:val="28"/>
          <w:szCs w:val="28"/>
        </w:rPr>
        <w:t>Additional Information</w:t>
      </w:r>
    </w:p>
    <w:p w14:paraId="0D6434A4" w14:textId="484A10B3" w:rsidR="00B00B13" w:rsidRDefault="00B00B13" w:rsidP="009B0179">
      <w:pPr>
        <w:ind w:left="-720"/>
        <w:rPr>
          <w:color w:val="0F4761" w:themeColor="accent1" w:themeShade="BF"/>
          <w:sz w:val="28"/>
          <w:szCs w:val="28"/>
        </w:rPr>
      </w:pPr>
      <w:r w:rsidRPr="5D180FFB">
        <w:rPr>
          <w:color w:val="0F4761" w:themeColor="accent1" w:themeShade="BF"/>
          <w:sz w:val="28"/>
          <w:szCs w:val="28"/>
        </w:rPr>
        <w:t>Is English your primary language? ____________________________________________</w:t>
      </w:r>
    </w:p>
    <w:p w14:paraId="58442B34" w14:textId="77777777" w:rsidR="00B00B13" w:rsidRDefault="00B00B13" w:rsidP="00B00B13">
      <w:pPr>
        <w:ind w:left="-720"/>
        <w:rPr>
          <w:color w:val="0F4761" w:themeColor="accent1" w:themeShade="BF"/>
          <w:sz w:val="28"/>
          <w:szCs w:val="28"/>
        </w:rPr>
      </w:pPr>
      <w:r w:rsidRPr="5D180FFB">
        <w:rPr>
          <w:color w:val="0F4761" w:themeColor="accent1" w:themeShade="BF"/>
          <w:sz w:val="28"/>
          <w:szCs w:val="28"/>
        </w:rPr>
        <w:t>Check Yes or No: Do you have a valid driver's license? _____ Yes _____ No</w:t>
      </w:r>
    </w:p>
    <w:p w14:paraId="4A3A4980" w14:textId="77777777" w:rsidR="00B00B13" w:rsidRDefault="00B00B13" w:rsidP="00B00B13">
      <w:pPr>
        <w:ind w:left="-720"/>
        <w:rPr>
          <w:color w:val="0F4761" w:themeColor="accent1" w:themeShade="BF"/>
          <w:sz w:val="28"/>
          <w:szCs w:val="28"/>
        </w:rPr>
      </w:pPr>
    </w:p>
    <w:p w14:paraId="766AAD07" w14:textId="5C6F918C" w:rsidR="009B0179" w:rsidRDefault="00B00B13" w:rsidP="009B0179">
      <w:pPr>
        <w:ind w:left="-720"/>
        <w:rPr>
          <w:color w:val="0F4761" w:themeColor="accent1" w:themeShade="BF"/>
          <w:sz w:val="28"/>
          <w:szCs w:val="28"/>
        </w:rPr>
      </w:pPr>
      <w:r w:rsidRPr="5D180FFB">
        <w:rPr>
          <w:color w:val="0F4761" w:themeColor="accent1" w:themeShade="BF"/>
          <w:sz w:val="28"/>
          <w:szCs w:val="28"/>
        </w:rPr>
        <w:t xml:space="preserve">Do you have any physical limitations for work / performing the duties required by a </w:t>
      </w:r>
      <w:r w:rsidR="00BB6922">
        <w:rPr>
          <w:color w:val="0F4761" w:themeColor="accent1" w:themeShade="BF"/>
          <w:sz w:val="28"/>
          <w:szCs w:val="28"/>
        </w:rPr>
        <w:t>medical assistant</w:t>
      </w:r>
      <w:r w:rsidRPr="5D180FFB">
        <w:rPr>
          <w:color w:val="0F4761" w:themeColor="accent1" w:themeShade="BF"/>
          <w:sz w:val="28"/>
          <w:szCs w:val="28"/>
        </w:rPr>
        <w:t xml:space="preserve"> training program? ________________________________________________________________________________________________________________________________________________________________________________________________________________________</w:t>
      </w:r>
      <w:r w:rsidR="00BB6922">
        <w:rPr>
          <w:color w:val="0F4761" w:themeColor="accent1" w:themeShade="BF"/>
          <w:sz w:val="28"/>
          <w:szCs w:val="28"/>
        </w:rPr>
        <w:t>__________________</w:t>
      </w:r>
    </w:p>
    <w:p w14:paraId="1C19A701" w14:textId="77777777" w:rsidR="009B0179" w:rsidRPr="009B0179" w:rsidRDefault="009B0179" w:rsidP="009B0179">
      <w:pPr>
        <w:ind w:left="-720"/>
        <w:rPr>
          <w:color w:val="0F4761" w:themeColor="accent1" w:themeShade="BF"/>
          <w:sz w:val="28"/>
          <w:szCs w:val="28"/>
        </w:rPr>
      </w:pPr>
    </w:p>
    <w:p w14:paraId="7C47A347" w14:textId="2C633EBD" w:rsidR="00B00B13" w:rsidRDefault="00B00B13" w:rsidP="00B00B13">
      <w:pPr>
        <w:ind w:left="-720"/>
        <w:rPr>
          <w:color w:val="0F4761" w:themeColor="accent1" w:themeShade="BF"/>
          <w:sz w:val="28"/>
          <w:szCs w:val="28"/>
        </w:rPr>
      </w:pPr>
      <w:r w:rsidRPr="5D180FFB">
        <w:rPr>
          <w:b/>
          <w:bCs/>
          <w:color w:val="0F4761" w:themeColor="accent1" w:themeShade="BF"/>
          <w:sz w:val="28"/>
          <w:szCs w:val="28"/>
        </w:rPr>
        <w:t xml:space="preserve">Work Experience </w:t>
      </w:r>
    </w:p>
    <w:p w14:paraId="634FC5DD" w14:textId="77777777" w:rsidR="00B00B13" w:rsidRDefault="00B00B13" w:rsidP="00B00B13">
      <w:pPr>
        <w:ind w:left="-720"/>
        <w:rPr>
          <w:b/>
          <w:bCs/>
          <w:color w:val="0F4761" w:themeColor="accent1" w:themeShade="BF"/>
          <w:sz w:val="28"/>
          <w:szCs w:val="28"/>
        </w:rPr>
      </w:pPr>
      <w:r w:rsidRPr="5D180FFB">
        <w:rPr>
          <w:color w:val="0F4761" w:themeColor="accent1" w:themeShade="BF"/>
          <w:sz w:val="28"/>
          <w:szCs w:val="28"/>
        </w:rPr>
        <w:t>Company Name __________________________________________________________</w:t>
      </w:r>
    </w:p>
    <w:p w14:paraId="06669EDB" w14:textId="77777777" w:rsidR="00B00B13" w:rsidRDefault="00B00B13" w:rsidP="00B00B13">
      <w:pPr>
        <w:ind w:left="-720"/>
        <w:rPr>
          <w:color w:val="0F4761" w:themeColor="accent1" w:themeShade="BF"/>
          <w:sz w:val="28"/>
          <w:szCs w:val="28"/>
        </w:rPr>
      </w:pPr>
      <w:r w:rsidRPr="5D180FFB">
        <w:rPr>
          <w:color w:val="0F4761" w:themeColor="accent1" w:themeShade="BF"/>
          <w:sz w:val="28"/>
          <w:szCs w:val="28"/>
        </w:rPr>
        <w:t>Immediate Supervisor Name ________________________________________________</w:t>
      </w:r>
    </w:p>
    <w:p w14:paraId="29E8FCCB" w14:textId="77777777" w:rsidR="00B00B13" w:rsidRDefault="00B00B13" w:rsidP="00B00B13">
      <w:pPr>
        <w:ind w:left="-720"/>
        <w:rPr>
          <w:color w:val="0F4761" w:themeColor="accent1" w:themeShade="BF"/>
          <w:sz w:val="28"/>
          <w:szCs w:val="28"/>
        </w:rPr>
      </w:pPr>
      <w:r w:rsidRPr="5D180FFB">
        <w:rPr>
          <w:color w:val="0F4761" w:themeColor="accent1" w:themeShade="BF"/>
          <w:sz w:val="28"/>
          <w:szCs w:val="28"/>
        </w:rPr>
        <w:t>Company Address ________________________________________________________</w:t>
      </w:r>
    </w:p>
    <w:p w14:paraId="6A36CB4A" w14:textId="43266070" w:rsidR="00B00B13" w:rsidRDefault="00B00B13" w:rsidP="00B00B13">
      <w:pPr>
        <w:ind w:left="-720"/>
        <w:rPr>
          <w:color w:val="0F4761" w:themeColor="accent1" w:themeShade="BF"/>
          <w:sz w:val="28"/>
          <w:szCs w:val="28"/>
        </w:rPr>
      </w:pPr>
      <w:r w:rsidRPr="5D180FFB">
        <w:rPr>
          <w:color w:val="0F4761" w:themeColor="accent1" w:themeShade="BF"/>
          <w:sz w:val="28"/>
          <w:szCs w:val="28"/>
        </w:rPr>
        <w:t>Job Title ________________________________________________________________</w:t>
      </w:r>
    </w:p>
    <w:p w14:paraId="5321C407" w14:textId="77777777" w:rsidR="00B00B13" w:rsidRDefault="00B00B13" w:rsidP="00B00B13">
      <w:pPr>
        <w:ind w:left="-720"/>
        <w:rPr>
          <w:color w:val="0F4761" w:themeColor="accent1" w:themeShade="BF"/>
          <w:sz w:val="28"/>
          <w:szCs w:val="28"/>
        </w:rPr>
      </w:pPr>
      <w:r w:rsidRPr="5D180FFB">
        <w:rPr>
          <w:color w:val="0F4761" w:themeColor="accent1" w:themeShade="BF"/>
          <w:sz w:val="28"/>
          <w:szCs w:val="28"/>
        </w:rPr>
        <w:t>Job Description __________________________________________________________</w:t>
      </w:r>
    </w:p>
    <w:p w14:paraId="516A1AD5" w14:textId="3D7BBF42" w:rsidR="00B00B13" w:rsidRDefault="00B00B13" w:rsidP="00B00B13">
      <w:pPr>
        <w:ind w:left="-720"/>
        <w:rPr>
          <w:color w:val="0F4761" w:themeColor="accent1" w:themeShade="BF"/>
          <w:sz w:val="28"/>
          <w:szCs w:val="28"/>
        </w:rPr>
      </w:pPr>
      <w:r w:rsidRPr="5D180FFB">
        <w:rPr>
          <w:color w:val="0F4761" w:themeColor="accent1" w:themeShade="BF"/>
          <w:sz w:val="28"/>
          <w:szCs w:val="28"/>
        </w:rPr>
        <w:t>________________________________________________________________________________________________________________________________________________________________________________________________________________________</w:t>
      </w:r>
      <w:r w:rsidR="00BB6922">
        <w:rPr>
          <w:color w:val="0F4761" w:themeColor="accent1" w:themeShade="BF"/>
          <w:sz w:val="28"/>
          <w:szCs w:val="28"/>
        </w:rPr>
        <w:t>__________________</w:t>
      </w:r>
    </w:p>
    <w:p w14:paraId="6E94327F" w14:textId="77777777" w:rsidR="00B00B13" w:rsidRDefault="00B00B13" w:rsidP="00B00B13">
      <w:pPr>
        <w:ind w:left="-720"/>
        <w:rPr>
          <w:color w:val="0F4761" w:themeColor="accent1" w:themeShade="BF"/>
          <w:sz w:val="28"/>
          <w:szCs w:val="28"/>
        </w:rPr>
      </w:pPr>
    </w:p>
    <w:p w14:paraId="4662192A" w14:textId="77777777" w:rsidR="00B00B13" w:rsidRDefault="00B00B13" w:rsidP="00B00B13">
      <w:pPr>
        <w:ind w:left="-720"/>
        <w:rPr>
          <w:color w:val="0F4761" w:themeColor="accent1" w:themeShade="BF"/>
          <w:sz w:val="28"/>
          <w:szCs w:val="28"/>
        </w:rPr>
      </w:pPr>
      <w:r w:rsidRPr="5D180FFB">
        <w:rPr>
          <w:b/>
          <w:bCs/>
          <w:color w:val="0F4761" w:themeColor="accent1" w:themeShade="BF"/>
          <w:sz w:val="28"/>
          <w:szCs w:val="28"/>
        </w:rPr>
        <w:t xml:space="preserve">Work Experience </w:t>
      </w:r>
    </w:p>
    <w:p w14:paraId="3C6C30CE" w14:textId="77777777" w:rsidR="00B00B13" w:rsidRDefault="00B00B13" w:rsidP="00B00B13">
      <w:pPr>
        <w:ind w:left="-720"/>
        <w:rPr>
          <w:b/>
          <w:bCs/>
          <w:color w:val="0F4761" w:themeColor="accent1" w:themeShade="BF"/>
          <w:sz w:val="28"/>
          <w:szCs w:val="28"/>
        </w:rPr>
      </w:pPr>
      <w:r w:rsidRPr="5D180FFB">
        <w:rPr>
          <w:color w:val="0F4761" w:themeColor="accent1" w:themeShade="BF"/>
          <w:sz w:val="28"/>
          <w:szCs w:val="28"/>
        </w:rPr>
        <w:lastRenderedPageBreak/>
        <w:t>Company Name __________________________________________________________</w:t>
      </w:r>
    </w:p>
    <w:p w14:paraId="1D9932CB" w14:textId="77777777" w:rsidR="00B00B13" w:rsidRDefault="00B00B13" w:rsidP="00B00B13">
      <w:pPr>
        <w:ind w:left="-720"/>
        <w:rPr>
          <w:color w:val="0F4761" w:themeColor="accent1" w:themeShade="BF"/>
          <w:sz w:val="28"/>
          <w:szCs w:val="28"/>
        </w:rPr>
      </w:pPr>
      <w:r w:rsidRPr="5D180FFB">
        <w:rPr>
          <w:color w:val="0F4761" w:themeColor="accent1" w:themeShade="BF"/>
          <w:sz w:val="28"/>
          <w:szCs w:val="28"/>
        </w:rPr>
        <w:t>Immediate Supervisor Name ________________________________________________</w:t>
      </w:r>
    </w:p>
    <w:p w14:paraId="193E5510" w14:textId="77777777" w:rsidR="00B00B13" w:rsidRDefault="00B00B13" w:rsidP="00B00B13">
      <w:pPr>
        <w:ind w:left="-720"/>
        <w:rPr>
          <w:color w:val="0F4761" w:themeColor="accent1" w:themeShade="BF"/>
          <w:sz w:val="28"/>
          <w:szCs w:val="28"/>
        </w:rPr>
      </w:pPr>
      <w:r w:rsidRPr="5D180FFB">
        <w:rPr>
          <w:color w:val="0F4761" w:themeColor="accent1" w:themeShade="BF"/>
          <w:sz w:val="28"/>
          <w:szCs w:val="28"/>
        </w:rPr>
        <w:t>Company Address ________________________________________________________</w:t>
      </w:r>
    </w:p>
    <w:p w14:paraId="07520CF3" w14:textId="77777777" w:rsidR="00B00B13" w:rsidRDefault="00B00B13" w:rsidP="00B00B13">
      <w:pPr>
        <w:ind w:left="-720"/>
        <w:rPr>
          <w:color w:val="0F4761" w:themeColor="accent1" w:themeShade="BF"/>
          <w:sz w:val="28"/>
          <w:szCs w:val="28"/>
        </w:rPr>
      </w:pPr>
      <w:r w:rsidRPr="5D180FFB">
        <w:rPr>
          <w:color w:val="0F4761" w:themeColor="accent1" w:themeShade="BF"/>
          <w:sz w:val="28"/>
          <w:szCs w:val="28"/>
        </w:rPr>
        <w:t>Job Title ________________________________________________________________</w:t>
      </w:r>
    </w:p>
    <w:p w14:paraId="71C77A5A" w14:textId="77777777" w:rsidR="00B00B13" w:rsidRDefault="00B00B13" w:rsidP="00B00B13">
      <w:pPr>
        <w:ind w:left="-720"/>
        <w:rPr>
          <w:color w:val="0F4761" w:themeColor="accent1" w:themeShade="BF"/>
          <w:sz w:val="28"/>
          <w:szCs w:val="28"/>
        </w:rPr>
      </w:pPr>
      <w:r w:rsidRPr="5D180FFB">
        <w:rPr>
          <w:color w:val="0F4761" w:themeColor="accent1" w:themeShade="BF"/>
          <w:sz w:val="28"/>
          <w:szCs w:val="28"/>
        </w:rPr>
        <w:t>Job Description __________________________________________________________</w:t>
      </w:r>
    </w:p>
    <w:p w14:paraId="0CADB1C1" w14:textId="10CE2EC4" w:rsidR="00B00B13" w:rsidRDefault="00B00B13" w:rsidP="00B00B13">
      <w:pPr>
        <w:ind w:left="-720"/>
        <w:rPr>
          <w:color w:val="0F4761" w:themeColor="accent1" w:themeShade="BF"/>
          <w:sz w:val="28"/>
          <w:szCs w:val="28"/>
        </w:rPr>
      </w:pPr>
      <w:r w:rsidRPr="5D180FFB">
        <w:rPr>
          <w:color w:val="0F4761" w:themeColor="accent1" w:themeShade="BF"/>
          <w:sz w:val="28"/>
          <w:szCs w:val="28"/>
        </w:rPr>
        <w:t>________________________________________________________________________________________________________________________________________________________________________________________________________________________</w:t>
      </w:r>
      <w:r w:rsidR="00BB6922">
        <w:rPr>
          <w:color w:val="0F4761" w:themeColor="accent1" w:themeShade="BF"/>
          <w:sz w:val="28"/>
          <w:szCs w:val="28"/>
        </w:rPr>
        <w:t>__________________</w:t>
      </w:r>
    </w:p>
    <w:p w14:paraId="7E88F1AE" w14:textId="77777777" w:rsidR="00B00B13" w:rsidRDefault="00B00B13" w:rsidP="00B00B13">
      <w:pPr>
        <w:ind w:left="-720"/>
        <w:rPr>
          <w:color w:val="0F4761" w:themeColor="accent1" w:themeShade="BF"/>
          <w:sz w:val="28"/>
          <w:szCs w:val="28"/>
        </w:rPr>
      </w:pPr>
      <w:r w:rsidRPr="5D180FFB">
        <w:rPr>
          <w:b/>
          <w:bCs/>
          <w:color w:val="0F4761" w:themeColor="accent1" w:themeShade="BF"/>
          <w:sz w:val="28"/>
          <w:szCs w:val="28"/>
        </w:rPr>
        <w:t xml:space="preserve">Work Experience </w:t>
      </w:r>
    </w:p>
    <w:p w14:paraId="66ACA5BB" w14:textId="77777777" w:rsidR="00B00B13" w:rsidRDefault="00B00B13" w:rsidP="00B00B13">
      <w:pPr>
        <w:ind w:left="-720"/>
        <w:rPr>
          <w:b/>
          <w:bCs/>
          <w:color w:val="0F4761" w:themeColor="accent1" w:themeShade="BF"/>
          <w:sz w:val="28"/>
          <w:szCs w:val="28"/>
        </w:rPr>
      </w:pPr>
      <w:r w:rsidRPr="5D180FFB">
        <w:rPr>
          <w:color w:val="0F4761" w:themeColor="accent1" w:themeShade="BF"/>
          <w:sz w:val="28"/>
          <w:szCs w:val="28"/>
        </w:rPr>
        <w:t>Company Name __________________________________________________________</w:t>
      </w:r>
    </w:p>
    <w:p w14:paraId="085EEB27" w14:textId="77777777" w:rsidR="00B00B13" w:rsidRDefault="00B00B13" w:rsidP="00B00B13">
      <w:pPr>
        <w:ind w:left="-720"/>
        <w:rPr>
          <w:color w:val="0F4761" w:themeColor="accent1" w:themeShade="BF"/>
          <w:sz w:val="28"/>
          <w:szCs w:val="28"/>
        </w:rPr>
      </w:pPr>
      <w:r w:rsidRPr="5D180FFB">
        <w:rPr>
          <w:color w:val="0F4761" w:themeColor="accent1" w:themeShade="BF"/>
          <w:sz w:val="28"/>
          <w:szCs w:val="28"/>
        </w:rPr>
        <w:t>Immediate Supervisor Name ________________________________________________</w:t>
      </w:r>
    </w:p>
    <w:p w14:paraId="3C6FE014" w14:textId="77777777" w:rsidR="00B00B13" w:rsidRDefault="00B00B13" w:rsidP="00B00B13">
      <w:pPr>
        <w:ind w:left="-720"/>
        <w:rPr>
          <w:color w:val="0F4761" w:themeColor="accent1" w:themeShade="BF"/>
          <w:sz w:val="28"/>
          <w:szCs w:val="28"/>
        </w:rPr>
      </w:pPr>
      <w:r w:rsidRPr="5D180FFB">
        <w:rPr>
          <w:color w:val="0F4761" w:themeColor="accent1" w:themeShade="BF"/>
          <w:sz w:val="28"/>
          <w:szCs w:val="28"/>
        </w:rPr>
        <w:t>Company Address ________________________________________________________</w:t>
      </w:r>
    </w:p>
    <w:p w14:paraId="2AF43FDA" w14:textId="77777777" w:rsidR="00B00B13" w:rsidRDefault="00B00B13" w:rsidP="00B00B13">
      <w:pPr>
        <w:ind w:left="-720"/>
        <w:rPr>
          <w:color w:val="0F4761" w:themeColor="accent1" w:themeShade="BF"/>
          <w:sz w:val="28"/>
          <w:szCs w:val="28"/>
        </w:rPr>
      </w:pPr>
      <w:r w:rsidRPr="5D180FFB">
        <w:rPr>
          <w:color w:val="0F4761" w:themeColor="accent1" w:themeShade="BF"/>
          <w:sz w:val="28"/>
          <w:szCs w:val="28"/>
        </w:rPr>
        <w:t>Job Title ________________________________________________________________</w:t>
      </w:r>
    </w:p>
    <w:p w14:paraId="774246D7" w14:textId="77777777" w:rsidR="00B00B13" w:rsidRDefault="00B00B13" w:rsidP="00B00B13">
      <w:pPr>
        <w:ind w:left="-720"/>
        <w:rPr>
          <w:color w:val="0F4761" w:themeColor="accent1" w:themeShade="BF"/>
          <w:sz w:val="28"/>
          <w:szCs w:val="28"/>
        </w:rPr>
      </w:pPr>
      <w:r w:rsidRPr="5D180FFB">
        <w:rPr>
          <w:color w:val="0F4761" w:themeColor="accent1" w:themeShade="BF"/>
          <w:sz w:val="28"/>
          <w:szCs w:val="28"/>
        </w:rPr>
        <w:t>Job Description __________________________________________________________</w:t>
      </w:r>
    </w:p>
    <w:p w14:paraId="44A48C3C" w14:textId="7978CCC9" w:rsidR="00B00B13" w:rsidRDefault="00B00B13" w:rsidP="00B00B13">
      <w:pPr>
        <w:ind w:left="-720"/>
        <w:rPr>
          <w:color w:val="0F4761" w:themeColor="accent1" w:themeShade="BF"/>
          <w:sz w:val="28"/>
          <w:szCs w:val="28"/>
        </w:rPr>
      </w:pPr>
      <w:r w:rsidRPr="5D180FFB">
        <w:rPr>
          <w:color w:val="0F4761" w:themeColor="accent1" w:themeShade="BF"/>
          <w:sz w:val="28"/>
          <w:szCs w:val="28"/>
        </w:rPr>
        <w:t>__</w:t>
      </w:r>
      <w:r w:rsidR="009B0179">
        <w:rPr>
          <w:color w:val="0F4761" w:themeColor="accent1" w:themeShade="BF"/>
          <w:sz w:val="28"/>
          <w:szCs w:val="28"/>
        </w:rPr>
        <w:t>________________________________________________________________________________________________________________________________________________________________________________________________________________________________________</w:t>
      </w:r>
    </w:p>
    <w:p w14:paraId="08F896A0" w14:textId="77777777" w:rsidR="00B00B13" w:rsidRDefault="00B00B13" w:rsidP="00B00B13"/>
    <w:p w14:paraId="20DF61B3" w14:textId="77777777" w:rsidR="009B0179" w:rsidRDefault="009B0179" w:rsidP="009B0179">
      <w:pPr>
        <w:jc w:val="center"/>
        <w:rPr>
          <w:b/>
          <w:bCs/>
          <w:color w:val="0F4761" w:themeColor="accent1" w:themeShade="BF"/>
          <w:sz w:val="28"/>
          <w:szCs w:val="28"/>
        </w:rPr>
      </w:pPr>
    </w:p>
    <w:p w14:paraId="731772BA" w14:textId="77777777" w:rsidR="009B0179" w:rsidRDefault="009B0179" w:rsidP="009B0179">
      <w:pPr>
        <w:jc w:val="center"/>
        <w:rPr>
          <w:b/>
          <w:bCs/>
          <w:color w:val="0F4761" w:themeColor="accent1" w:themeShade="BF"/>
          <w:sz w:val="28"/>
          <w:szCs w:val="28"/>
        </w:rPr>
      </w:pPr>
    </w:p>
    <w:p w14:paraId="416B883C" w14:textId="77777777" w:rsidR="009B0179" w:rsidRDefault="009B0179" w:rsidP="009B0179">
      <w:pPr>
        <w:jc w:val="center"/>
        <w:rPr>
          <w:b/>
          <w:bCs/>
          <w:color w:val="0F4761" w:themeColor="accent1" w:themeShade="BF"/>
          <w:sz w:val="28"/>
          <w:szCs w:val="28"/>
        </w:rPr>
      </w:pPr>
    </w:p>
    <w:p w14:paraId="6A413176" w14:textId="77777777" w:rsidR="009B0179" w:rsidRDefault="009B0179" w:rsidP="009B0179">
      <w:pPr>
        <w:jc w:val="center"/>
        <w:rPr>
          <w:b/>
          <w:bCs/>
          <w:color w:val="0F4761" w:themeColor="accent1" w:themeShade="BF"/>
          <w:sz w:val="28"/>
          <w:szCs w:val="28"/>
        </w:rPr>
      </w:pPr>
    </w:p>
    <w:p w14:paraId="1CC89B8A" w14:textId="77777777" w:rsidR="009B0179" w:rsidRDefault="009B0179" w:rsidP="009B0179">
      <w:pPr>
        <w:jc w:val="center"/>
        <w:rPr>
          <w:b/>
          <w:bCs/>
          <w:color w:val="0F4761" w:themeColor="accent1" w:themeShade="BF"/>
          <w:sz w:val="28"/>
          <w:szCs w:val="28"/>
        </w:rPr>
      </w:pPr>
    </w:p>
    <w:p w14:paraId="4375C406" w14:textId="77777777" w:rsidR="009B0179" w:rsidRDefault="009B0179" w:rsidP="009B0179">
      <w:pPr>
        <w:jc w:val="center"/>
        <w:rPr>
          <w:b/>
          <w:bCs/>
          <w:color w:val="0F4761" w:themeColor="accent1" w:themeShade="BF"/>
          <w:sz w:val="28"/>
          <w:szCs w:val="28"/>
        </w:rPr>
      </w:pPr>
    </w:p>
    <w:p w14:paraId="20ED7C03" w14:textId="77777777" w:rsidR="009B0179" w:rsidRDefault="009B0179" w:rsidP="009B0179">
      <w:pPr>
        <w:jc w:val="center"/>
        <w:rPr>
          <w:b/>
          <w:bCs/>
          <w:color w:val="0F4761" w:themeColor="accent1" w:themeShade="BF"/>
          <w:sz w:val="28"/>
          <w:szCs w:val="28"/>
        </w:rPr>
      </w:pPr>
    </w:p>
    <w:p w14:paraId="2D2F33F2" w14:textId="77777777" w:rsidR="00C97E01" w:rsidRDefault="00C97E01" w:rsidP="009B0179">
      <w:pPr>
        <w:jc w:val="center"/>
        <w:rPr>
          <w:b/>
          <w:bCs/>
          <w:color w:val="0F4761" w:themeColor="accent1" w:themeShade="BF"/>
          <w:sz w:val="28"/>
          <w:szCs w:val="28"/>
        </w:rPr>
      </w:pPr>
    </w:p>
    <w:p w14:paraId="7D37C992" w14:textId="17EE02C8" w:rsidR="00B00B13" w:rsidRPr="009B0179" w:rsidRDefault="00B00B13" w:rsidP="009B0179">
      <w:pPr>
        <w:jc w:val="center"/>
        <w:rPr>
          <w:rFonts w:ascii="Arial Nova" w:hAnsi="Arial Nova"/>
          <w:sz w:val="24"/>
          <w:szCs w:val="24"/>
        </w:rPr>
      </w:pPr>
      <w:r>
        <w:rPr>
          <w:noProof/>
        </w:rPr>
        <w:lastRenderedPageBreak/>
        <mc:AlternateContent>
          <mc:Choice Requires="wps">
            <w:drawing>
              <wp:inline distT="0" distB="0" distL="114300" distR="114300" wp14:anchorId="4500B04B" wp14:editId="4678013E">
                <wp:extent cx="0" cy="175260"/>
                <wp:effectExtent l="0" t="0" r="38100" b="34290"/>
                <wp:docPr id="850844810" name="Straight Connector 32"/>
                <wp:cNvGraphicFramePr/>
                <a:graphic xmlns:a="http://schemas.openxmlformats.org/drawingml/2006/main">
                  <a:graphicData uri="http://schemas.microsoft.com/office/word/2010/wordprocessingShape">
                    <wps:wsp>
                      <wps:cNvCnPr/>
                      <wps:spPr>
                        <a:xfrm>
                          <a:off x="0" y="0"/>
                          <a:ext cx="0" cy="17526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8CA098F" id="Straight Connector 32" o:spid="_x0000_s1026" style="visibility:visible;mso-wrap-style:square;mso-left-percent:-10001;mso-top-percent:-10001;mso-position-horizontal:absolute;mso-position-horizontal-relative:char;mso-position-vertical:absolute;mso-position-vertical-relative:line;mso-left-percent:-10001;mso-top-percent:-10001" from="0,0" to="0,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" strokecolor="#d8d8d8 [2732]" strokeweight=".5pt">
                <v:stroke joinstyle="miter"/>
                <w10:anchorlock/>
              </v:line>
            </w:pict>
          </mc:Fallback>
        </mc:AlternateContent>
      </w:r>
      <w:r w:rsidRPr="00645553">
        <w:rPr>
          <w:b/>
          <w:bCs/>
          <w:color w:val="0F4761" w:themeColor="accent1" w:themeShade="BF"/>
          <w:sz w:val="28"/>
          <w:szCs w:val="28"/>
        </w:rPr>
        <w:t>Writing Sample</w:t>
      </w:r>
    </w:p>
    <w:p w14:paraId="717D2DE7" w14:textId="192F897B" w:rsidR="00C97E01" w:rsidRPr="00C97E01" w:rsidRDefault="00C97E01" w:rsidP="00C97E01">
      <w:pPr>
        <w:spacing w:line="276" w:lineRule="auto"/>
        <w:jc w:val="center"/>
        <w:rPr>
          <w:b/>
          <w:bCs/>
          <w:color w:val="153D63" w:themeColor="text2" w:themeTint="E6"/>
          <w:sz w:val="28"/>
          <w:szCs w:val="28"/>
        </w:rPr>
      </w:pPr>
      <w:r w:rsidRPr="00C97E01">
        <w:rPr>
          <w:b/>
          <w:bCs/>
          <w:color w:val="153D63" w:themeColor="text2" w:themeTint="E6"/>
          <w:sz w:val="28"/>
          <w:szCs w:val="28"/>
        </w:rPr>
        <w:t xml:space="preserve">Describe why you have chosen to pursue </w:t>
      </w:r>
      <w:r>
        <w:rPr>
          <w:b/>
          <w:bCs/>
          <w:color w:val="153D63" w:themeColor="text2" w:themeTint="E6"/>
          <w:sz w:val="28"/>
          <w:szCs w:val="28"/>
        </w:rPr>
        <w:t>training</w:t>
      </w:r>
      <w:r w:rsidRPr="00C97E01">
        <w:rPr>
          <w:b/>
          <w:bCs/>
          <w:color w:val="153D63" w:themeColor="text2" w:themeTint="E6"/>
          <w:sz w:val="28"/>
          <w:szCs w:val="28"/>
        </w:rPr>
        <w:t xml:space="preserve"> as a </w:t>
      </w:r>
      <w:r>
        <w:rPr>
          <w:b/>
          <w:bCs/>
          <w:color w:val="153D63" w:themeColor="text2" w:themeTint="E6"/>
          <w:sz w:val="28"/>
          <w:szCs w:val="28"/>
        </w:rPr>
        <w:t xml:space="preserve">Certified Clinical </w:t>
      </w:r>
      <w:r w:rsidRPr="00C97E01">
        <w:rPr>
          <w:b/>
          <w:bCs/>
          <w:color w:val="153D63" w:themeColor="text2" w:themeTint="E6"/>
          <w:sz w:val="28"/>
          <w:szCs w:val="28"/>
        </w:rPr>
        <w:t>Medical Assistant. In your response, explain how your personal experiences, skills, and values align with the responsibilities of a Medical Assistant, and how completing this program will help you achieve your career goals.</w:t>
      </w:r>
    </w:p>
    <w:p w14:paraId="51CEC6BE" w14:textId="0026F477" w:rsidR="00CE5944" w:rsidRDefault="00B00B13" w:rsidP="003955D9">
      <w:pPr>
        <w:spacing w:line="276" w:lineRule="auto"/>
        <w:rPr>
          <w:color w:val="0F4761" w:themeColor="accent1" w:themeShade="BF"/>
          <w:sz w:val="28"/>
          <w:szCs w:val="28"/>
        </w:rPr>
      </w:pPr>
      <w:r w:rsidRPr="5D180FFB">
        <w:rPr>
          <w:color w:val="0F4761" w:themeColor="accent1" w:themeShade="BF"/>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45553">
        <w:rPr>
          <w:color w:val="0F4761" w:themeColor="accent1" w:themeShade="BF"/>
          <w:sz w:val="28"/>
          <w:szCs w:val="28"/>
        </w:rPr>
        <w:t>__________________</w:t>
      </w:r>
    </w:p>
    <w:p w14:paraId="291F8A7E" w14:textId="7FE81720" w:rsidR="00C97E01" w:rsidRDefault="00C97E01" w:rsidP="0085132A">
      <w:pPr>
        <w:spacing w:line="360" w:lineRule="auto"/>
        <w:jc w:val="center"/>
        <w:rPr>
          <w:color w:val="0F4761" w:themeColor="accent1" w:themeShade="BF"/>
          <w:sz w:val="28"/>
          <w:szCs w:val="28"/>
        </w:rPr>
      </w:pPr>
      <w:r>
        <w:rPr>
          <w:color w:val="0F4761" w:themeColor="accent1" w:themeShade="BF"/>
          <w:sz w:val="28"/>
          <w:szCs w:val="28"/>
        </w:rPr>
        <w:lastRenderedPageBreak/>
        <w:t xml:space="preserve">Application Tips: </w:t>
      </w:r>
    </w:p>
    <w:p w14:paraId="6298B664" w14:textId="63A42532" w:rsidR="0085132A" w:rsidRDefault="00C97E01" w:rsidP="0085132A">
      <w:pPr>
        <w:pStyle w:val="ListParagraph"/>
        <w:numPr>
          <w:ilvl w:val="0"/>
          <w:numId w:val="5"/>
        </w:numPr>
        <w:spacing w:line="360" w:lineRule="auto"/>
        <w:rPr>
          <w:color w:val="0F4761" w:themeColor="accent1" w:themeShade="BF"/>
          <w:sz w:val="28"/>
          <w:szCs w:val="28"/>
        </w:rPr>
      </w:pPr>
      <w:r>
        <w:rPr>
          <w:color w:val="0F4761" w:themeColor="accent1" w:themeShade="BF"/>
          <w:sz w:val="28"/>
          <w:szCs w:val="28"/>
        </w:rPr>
        <w:t xml:space="preserve">Please make sure to read the application completely and </w:t>
      </w:r>
      <w:r w:rsidR="004439AF">
        <w:rPr>
          <w:color w:val="0F4761" w:themeColor="accent1" w:themeShade="BF"/>
          <w:sz w:val="28"/>
          <w:szCs w:val="28"/>
        </w:rPr>
        <w:t xml:space="preserve">fill out all necessary components. </w:t>
      </w:r>
    </w:p>
    <w:p w14:paraId="7CC71C20" w14:textId="77777777" w:rsidR="0085132A" w:rsidRPr="0085132A" w:rsidRDefault="0085132A" w:rsidP="0085132A">
      <w:pPr>
        <w:pStyle w:val="ListParagraph"/>
        <w:spacing w:line="360" w:lineRule="auto"/>
        <w:rPr>
          <w:color w:val="0F4761" w:themeColor="accent1" w:themeShade="BF"/>
          <w:sz w:val="28"/>
          <w:szCs w:val="28"/>
        </w:rPr>
      </w:pPr>
    </w:p>
    <w:p w14:paraId="437FE9BE" w14:textId="1493CD36" w:rsidR="0085132A" w:rsidRDefault="0085132A" w:rsidP="0085132A">
      <w:pPr>
        <w:pStyle w:val="ListParagraph"/>
        <w:numPr>
          <w:ilvl w:val="0"/>
          <w:numId w:val="5"/>
        </w:numPr>
        <w:spacing w:line="360" w:lineRule="auto"/>
        <w:rPr>
          <w:color w:val="0F4761" w:themeColor="accent1" w:themeShade="BF"/>
          <w:sz w:val="28"/>
          <w:szCs w:val="28"/>
        </w:rPr>
      </w:pPr>
      <w:r>
        <w:rPr>
          <w:color w:val="0F4761" w:themeColor="accent1" w:themeShade="BF"/>
          <w:sz w:val="28"/>
          <w:szCs w:val="28"/>
        </w:rPr>
        <w:t xml:space="preserve">If you have vaccination records outside of the state of New Mexico or wish to obtain your records on your own without the help of the AGH Advanced Learning Center, please obtain a copy of these records and attach them to the application packet for committee review. </w:t>
      </w:r>
    </w:p>
    <w:p w14:paraId="79745EC5" w14:textId="77777777" w:rsidR="004439AF" w:rsidRDefault="004439AF" w:rsidP="0085132A">
      <w:pPr>
        <w:pStyle w:val="ListParagraph"/>
        <w:spacing w:line="360" w:lineRule="auto"/>
        <w:rPr>
          <w:color w:val="0F4761" w:themeColor="accent1" w:themeShade="BF"/>
          <w:sz w:val="28"/>
          <w:szCs w:val="28"/>
        </w:rPr>
      </w:pPr>
    </w:p>
    <w:p w14:paraId="2E80BFE9" w14:textId="0F8F1E32" w:rsidR="004439AF" w:rsidRDefault="004439AF" w:rsidP="0085132A">
      <w:pPr>
        <w:pStyle w:val="ListParagraph"/>
        <w:numPr>
          <w:ilvl w:val="0"/>
          <w:numId w:val="5"/>
        </w:numPr>
        <w:spacing w:line="360" w:lineRule="auto"/>
        <w:rPr>
          <w:color w:val="0F4761" w:themeColor="accent1" w:themeShade="BF"/>
          <w:sz w:val="28"/>
          <w:szCs w:val="28"/>
        </w:rPr>
      </w:pPr>
      <w:r>
        <w:rPr>
          <w:color w:val="0F4761" w:themeColor="accent1" w:themeShade="BF"/>
          <w:sz w:val="28"/>
          <w:szCs w:val="28"/>
        </w:rPr>
        <w:t xml:space="preserve">Ensure that your application is completed with correct spelling and grammar as this can affect the decision on your application. </w:t>
      </w:r>
    </w:p>
    <w:p w14:paraId="3E134AA5" w14:textId="77777777" w:rsidR="004439AF" w:rsidRPr="004439AF" w:rsidRDefault="004439AF" w:rsidP="0085132A">
      <w:pPr>
        <w:pStyle w:val="ListParagraph"/>
        <w:spacing w:line="360" w:lineRule="auto"/>
        <w:rPr>
          <w:color w:val="0F4761" w:themeColor="accent1" w:themeShade="BF"/>
          <w:sz w:val="28"/>
          <w:szCs w:val="28"/>
        </w:rPr>
      </w:pPr>
    </w:p>
    <w:p w14:paraId="67B4DF7F" w14:textId="63441014" w:rsidR="004439AF" w:rsidRDefault="004439AF" w:rsidP="0085132A">
      <w:pPr>
        <w:pStyle w:val="ListParagraph"/>
        <w:numPr>
          <w:ilvl w:val="0"/>
          <w:numId w:val="5"/>
        </w:numPr>
        <w:spacing w:line="360" w:lineRule="auto"/>
        <w:rPr>
          <w:color w:val="0F4761" w:themeColor="accent1" w:themeShade="BF"/>
          <w:sz w:val="28"/>
          <w:szCs w:val="28"/>
        </w:rPr>
      </w:pPr>
      <w:r>
        <w:rPr>
          <w:color w:val="0F4761" w:themeColor="accent1" w:themeShade="BF"/>
          <w:sz w:val="28"/>
          <w:szCs w:val="28"/>
        </w:rPr>
        <w:t>T</w:t>
      </w:r>
      <w:r w:rsidRPr="004439AF">
        <w:rPr>
          <w:color w:val="0F4761" w:themeColor="accent1" w:themeShade="BF"/>
          <w:sz w:val="28"/>
          <w:szCs w:val="28"/>
        </w:rPr>
        <w:t xml:space="preserve">urn in </w:t>
      </w:r>
      <w:r>
        <w:rPr>
          <w:color w:val="0F4761" w:themeColor="accent1" w:themeShade="BF"/>
          <w:sz w:val="28"/>
          <w:szCs w:val="28"/>
        </w:rPr>
        <w:t xml:space="preserve">the </w:t>
      </w:r>
      <w:r w:rsidRPr="004439AF">
        <w:rPr>
          <w:color w:val="0F4761" w:themeColor="accent1" w:themeShade="BF"/>
          <w:sz w:val="28"/>
          <w:szCs w:val="28"/>
        </w:rPr>
        <w:t xml:space="preserve">application with letter of recommendation and copy of photo ID no later than Friday (07/03/2025) to the Artesia General Hospital HR department located at 702 N 13th street next to the Green Chile Cafe. If you are unable to turn in the application in person, please email the application submission to tsalgado@artesiageneral.com with the subject line: CCMA APPLICATION 2025. </w:t>
      </w:r>
    </w:p>
    <w:p w14:paraId="6EFDAC4A" w14:textId="77777777" w:rsidR="0085132A" w:rsidRPr="0085132A" w:rsidRDefault="0085132A" w:rsidP="0085132A">
      <w:pPr>
        <w:spacing w:line="360" w:lineRule="auto"/>
        <w:rPr>
          <w:color w:val="0F4761" w:themeColor="accent1" w:themeShade="BF"/>
          <w:sz w:val="28"/>
          <w:szCs w:val="28"/>
        </w:rPr>
      </w:pPr>
    </w:p>
    <w:p w14:paraId="77F5FDE4" w14:textId="77777777" w:rsidR="0085132A" w:rsidRDefault="004439AF" w:rsidP="0085132A">
      <w:pPr>
        <w:pStyle w:val="ListParagraph"/>
        <w:numPr>
          <w:ilvl w:val="0"/>
          <w:numId w:val="5"/>
        </w:numPr>
        <w:spacing w:line="360" w:lineRule="auto"/>
        <w:rPr>
          <w:color w:val="0F4761" w:themeColor="accent1" w:themeShade="BF"/>
          <w:sz w:val="28"/>
          <w:szCs w:val="28"/>
        </w:rPr>
      </w:pPr>
      <w:r>
        <w:rPr>
          <w:color w:val="0F4761" w:themeColor="accent1" w:themeShade="BF"/>
          <w:sz w:val="28"/>
          <w:szCs w:val="28"/>
        </w:rPr>
        <w:t>Applications will not be taken after the deadline so please make sure</w:t>
      </w:r>
      <w:r w:rsidR="0085132A">
        <w:rPr>
          <w:color w:val="0F4761" w:themeColor="accent1" w:themeShade="BF"/>
          <w:sz w:val="28"/>
          <w:szCs w:val="28"/>
        </w:rPr>
        <w:t xml:space="preserve"> to complete the application ahead of the scheduled due date. </w:t>
      </w:r>
    </w:p>
    <w:p w14:paraId="331A13E2" w14:textId="77777777" w:rsidR="0085132A" w:rsidRPr="0085132A" w:rsidRDefault="0085132A" w:rsidP="0085132A">
      <w:pPr>
        <w:pStyle w:val="ListParagraph"/>
        <w:spacing w:line="360" w:lineRule="auto"/>
        <w:rPr>
          <w:color w:val="0F4761" w:themeColor="accent1" w:themeShade="BF"/>
          <w:sz w:val="28"/>
          <w:szCs w:val="28"/>
        </w:rPr>
      </w:pPr>
    </w:p>
    <w:p w14:paraId="284D71CB" w14:textId="1F8BF511" w:rsidR="004439AF" w:rsidRPr="0085132A" w:rsidRDefault="004439AF" w:rsidP="0085132A">
      <w:pPr>
        <w:pStyle w:val="ListParagraph"/>
        <w:numPr>
          <w:ilvl w:val="0"/>
          <w:numId w:val="5"/>
        </w:numPr>
        <w:spacing w:line="360" w:lineRule="auto"/>
        <w:rPr>
          <w:color w:val="0F4761" w:themeColor="accent1" w:themeShade="BF"/>
          <w:sz w:val="28"/>
          <w:szCs w:val="28"/>
        </w:rPr>
      </w:pPr>
      <w:r>
        <w:rPr>
          <w:color w:val="0F4761" w:themeColor="accent1" w:themeShade="BF"/>
          <w:sz w:val="28"/>
          <w:szCs w:val="28"/>
        </w:rPr>
        <w:t xml:space="preserve"> </w:t>
      </w:r>
      <w:r w:rsidR="0085132A">
        <w:rPr>
          <w:color w:val="0F4761" w:themeColor="accent1" w:themeShade="BF"/>
          <w:sz w:val="28"/>
          <w:szCs w:val="28"/>
        </w:rPr>
        <w:t xml:space="preserve">For any questions regarding the course please email </w:t>
      </w:r>
      <w:hyperlink r:id="rId21" w:history="1">
        <w:r w:rsidR="0085132A" w:rsidRPr="005F62AC">
          <w:rPr>
            <w:rStyle w:val="Hyperlink"/>
            <w:sz w:val="28"/>
            <w:szCs w:val="28"/>
          </w:rPr>
          <w:t>tsalgado@artesiageneral.com</w:t>
        </w:r>
      </w:hyperlink>
      <w:r w:rsidR="0085132A">
        <w:rPr>
          <w:color w:val="0F4761" w:themeColor="accent1" w:themeShade="BF"/>
          <w:sz w:val="28"/>
          <w:szCs w:val="28"/>
        </w:rPr>
        <w:t xml:space="preserve">. </w:t>
      </w:r>
    </w:p>
    <w:sectPr w:rsidR="004439AF" w:rsidRPr="0085132A" w:rsidSect="00B00B13">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34C98" w14:textId="77777777" w:rsidR="00EF576F" w:rsidRDefault="00EF576F" w:rsidP="00EF576F">
      <w:pPr>
        <w:spacing w:after="0" w:line="240" w:lineRule="auto"/>
      </w:pPr>
      <w:r>
        <w:separator/>
      </w:r>
    </w:p>
  </w:endnote>
  <w:endnote w:type="continuationSeparator" w:id="0">
    <w:p w14:paraId="776ABE4A" w14:textId="77777777" w:rsidR="00EF576F" w:rsidRDefault="00EF576F" w:rsidP="00EF5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roman"/>
    <w:pitch w:val="default"/>
  </w:font>
  <w:font w:name="Aptos Display">
    <w:altName w:val="Calibri"/>
    <w:charset w:val="00"/>
    <w:family w:val="roman"/>
    <w:pitch w:val="default"/>
  </w:font>
  <w:font w:name="Calibri">
    <w:panose1 w:val="020F0502020204030204"/>
    <w:charset w:val="00"/>
    <w:family w:val="swiss"/>
    <w:pitch w:val="variable"/>
    <w:sig w:usb0="E4002EFF" w:usb1="C000247B" w:usb2="00000009" w:usb3="00000000" w:csb0="000001FF"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60672C4" w14:paraId="7A9E7CDF" w14:textId="77777777" w:rsidTr="760672C4">
      <w:trPr>
        <w:trHeight w:val="300"/>
      </w:trPr>
      <w:tc>
        <w:tcPr>
          <w:tcW w:w="3120" w:type="dxa"/>
        </w:tcPr>
        <w:p w14:paraId="01EDE48F" w14:textId="77777777" w:rsidR="009B0179" w:rsidRDefault="009B0179" w:rsidP="760672C4">
          <w:pPr>
            <w:pStyle w:val="Header"/>
            <w:ind w:left="-115"/>
          </w:pPr>
        </w:p>
      </w:tc>
      <w:tc>
        <w:tcPr>
          <w:tcW w:w="3120" w:type="dxa"/>
        </w:tcPr>
        <w:p w14:paraId="1E65EADD" w14:textId="77777777" w:rsidR="009B0179" w:rsidRDefault="009B0179" w:rsidP="760672C4">
          <w:pPr>
            <w:pStyle w:val="Header"/>
            <w:jc w:val="center"/>
          </w:pPr>
        </w:p>
      </w:tc>
      <w:tc>
        <w:tcPr>
          <w:tcW w:w="3120" w:type="dxa"/>
        </w:tcPr>
        <w:p w14:paraId="46EFDA82" w14:textId="77777777" w:rsidR="009B0179" w:rsidRDefault="009B0179" w:rsidP="760672C4">
          <w:pPr>
            <w:pStyle w:val="Header"/>
            <w:ind w:right="-115"/>
            <w:jc w:val="right"/>
          </w:pPr>
        </w:p>
      </w:tc>
    </w:tr>
  </w:tbl>
  <w:p w14:paraId="2D297A70" w14:textId="77777777" w:rsidR="009B0179" w:rsidRDefault="009B0179" w:rsidP="76067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BA5AE" w14:textId="77777777" w:rsidR="00EF576F" w:rsidRDefault="00EF576F" w:rsidP="00EF576F">
      <w:pPr>
        <w:spacing w:after="0" w:line="240" w:lineRule="auto"/>
      </w:pPr>
      <w:r>
        <w:separator/>
      </w:r>
    </w:p>
  </w:footnote>
  <w:footnote w:type="continuationSeparator" w:id="0">
    <w:p w14:paraId="78025BEA" w14:textId="77777777" w:rsidR="00EF576F" w:rsidRDefault="00EF576F" w:rsidP="00EF5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8B3D7" w14:textId="562F8078" w:rsidR="009B0179" w:rsidRPr="00AB5E42" w:rsidRDefault="009B0179" w:rsidP="00AB5E42">
    <w:pPr>
      <w:pStyle w:val="Header"/>
      <w:jc w:val="center"/>
      <w:rPr>
        <w:sz w:val="28"/>
        <w:szCs w:val="28"/>
      </w:rPr>
    </w:pPr>
    <w:r w:rsidRPr="760672C4">
      <w:rPr>
        <w:sz w:val="28"/>
        <w:szCs w:val="28"/>
      </w:rPr>
      <w:t xml:space="preserve">Application Packets Are Due No Later Than Friday </w:t>
    </w:r>
    <w:r w:rsidR="00EF576F">
      <w:rPr>
        <w:sz w:val="28"/>
        <w:szCs w:val="28"/>
      </w:rPr>
      <w:t>07/</w:t>
    </w:r>
    <w:r w:rsidR="00BB3A6E">
      <w:rPr>
        <w:sz w:val="28"/>
        <w:szCs w:val="28"/>
      </w:rPr>
      <w:t>03</w:t>
    </w:r>
    <w:r w:rsidRPr="760672C4">
      <w:rPr>
        <w:sz w:val="28"/>
        <w:szCs w:val="28"/>
      </w:rPr>
      <w:t>/202</w:t>
    </w:r>
    <w:r w:rsidR="00C97E01">
      <w:rPr>
        <w:sz w:val="28"/>
        <w:szCs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103D5"/>
    <w:multiLevelType w:val="hybridMultilevel"/>
    <w:tmpl w:val="5E069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F50B96"/>
    <w:multiLevelType w:val="hybridMultilevel"/>
    <w:tmpl w:val="C4EAE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5C487A"/>
    <w:multiLevelType w:val="hybridMultilevel"/>
    <w:tmpl w:val="5FD63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C71177"/>
    <w:multiLevelType w:val="hybridMultilevel"/>
    <w:tmpl w:val="570A8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5E0DC1"/>
    <w:multiLevelType w:val="hybridMultilevel"/>
    <w:tmpl w:val="2714A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9625672">
    <w:abstractNumId w:val="3"/>
  </w:num>
  <w:num w:numId="2" w16cid:durableId="1681004762">
    <w:abstractNumId w:val="0"/>
  </w:num>
  <w:num w:numId="3" w16cid:durableId="1277367791">
    <w:abstractNumId w:val="1"/>
  </w:num>
  <w:num w:numId="4" w16cid:durableId="139664288">
    <w:abstractNumId w:val="2"/>
  </w:num>
  <w:num w:numId="5" w16cid:durableId="14927139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B13"/>
    <w:rsid w:val="003955D9"/>
    <w:rsid w:val="004439AF"/>
    <w:rsid w:val="00486BB6"/>
    <w:rsid w:val="00645553"/>
    <w:rsid w:val="006C5219"/>
    <w:rsid w:val="007C1E37"/>
    <w:rsid w:val="0081121A"/>
    <w:rsid w:val="0085132A"/>
    <w:rsid w:val="009B0179"/>
    <w:rsid w:val="00B00B13"/>
    <w:rsid w:val="00BB3A6E"/>
    <w:rsid w:val="00BB6922"/>
    <w:rsid w:val="00C97E01"/>
    <w:rsid w:val="00CE5944"/>
    <w:rsid w:val="00DD6193"/>
    <w:rsid w:val="00E825DA"/>
    <w:rsid w:val="00EF576F"/>
    <w:rsid w:val="00F03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850CF"/>
  <w15:chartTrackingRefBased/>
  <w15:docId w15:val="{C28BDAA9-1256-4471-9A6A-75188BDC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B13"/>
    <w:rPr>
      <w:kern w:val="0"/>
      <w14:ligatures w14:val="none"/>
    </w:rPr>
  </w:style>
  <w:style w:type="paragraph" w:styleId="Heading1">
    <w:name w:val="heading 1"/>
    <w:basedOn w:val="Normal"/>
    <w:next w:val="Normal"/>
    <w:link w:val="Heading1Char"/>
    <w:uiPriority w:val="9"/>
    <w:qFormat/>
    <w:rsid w:val="00B00B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0B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0B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0B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0B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0B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0B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0B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0B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B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0B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0B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0B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0B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0B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0B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0B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0B13"/>
    <w:rPr>
      <w:rFonts w:eastAsiaTheme="majorEastAsia" w:cstheme="majorBidi"/>
      <w:color w:val="272727" w:themeColor="text1" w:themeTint="D8"/>
    </w:rPr>
  </w:style>
  <w:style w:type="paragraph" w:styleId="Title">
    <w:name w:val="Title"/>
    <w:basedOn w:val="Normal"/>
    <w:next w:val="Normal"/>
    <w:link w:val="TitleChar"/>
    <w:uiPriority w:val="10"/>
    <w:qFormat/>
    <w:rsid w:val="00B00B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0B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0B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0B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0B13"/>
    <w:pPr>
      <w:spacing w:before="160"/>
      <w:jc w:val="center"/>
    </w:pPr>
    <w:rPr>
      <w:i/>
      <w:iCs/>
      <w:color w:val="404040" w:themeColor="text1" w:themeTint="BF"/>
    </w:rPr>
  </w:style>
  <w:style w:type="character" w:customStyle="1" w:styleId="QuoteChar">
    <w:name w:val="Quote Char"/>
    <w:basedOn w:val="DefaultParagraphFont"/>
    <w:link w:val="Quote"/>
    <w:uiPriority w:val="29"/>
    <w:rsid w:val="00B00B13"/>
    <w:rPr>
      <w:i/>
      <w:iCs/>
      <w:color w:val="404040" w:themeColor="text1" w:themeTint="BF"/>
    </w:rPr>
  </w:style>
  <w:style w:type="paragraph" w:styleId="ListParagraph">
    <w:name w:val="List Paragraph"/>
    <w:basedOn w:val="Normal"/>
    <w:uiPriority w:val="34"/>
    <w:qFormat/>
    <w:rsid w:val="00B00B13"/>
    <w:pPr>
      <w:ind w:left="720"/>
      <w:contextualSpacing/>
    </w:pPr>
  </w:style>
  <w:style w:type="character" w:styleId="IntenseEmphasis">
    <w:name w:val="Intense Emphasis"/>
    <w:basedOn w:val="DefaultParagraphFont"/>
    <w:uiPriority w:val="21"/>
    <w:qFormat/>
    <w:rsid w:val="00B00B13"/>
    <w:rPr>
      <w:i/>
      <w:iCs/>
      <w:color w:val="0F4761" w:themeColor="accent1" w:themeShade="BF"/>
    </w:rPr>
  </w:style>
  <w:style w:type="paragraph" w:styleId="IntenseQuote">
    <w:name w:val="Intense Quote"/>
    <w:basedOn w:val="Normal"/>
    <w:next w:val="Normal"/>
    <w:link w:val="IntenseQuoteChar"/>
    <w:uiPriority w:val="30"/>
    <w:qFormat/>
    <w:rsid w:val="00B00B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0B13"/>
    <w:rPr>
      <w:i/>
      <w:iCs/>
      <w:color w:val="0F4761" w:themeColor="accent1" w:themeShade="BF"/>
    </w:rPr>
  </w:style>
  <w:style w:type="character" w:styleId="IntenseReference">
    <w:name w:val="Intense Reference"/>
    <w:basedOn w:val="DefaultParagraphFont"/>
    <w:uiPriority w:val="32"/>
    <w:qFormat/>
    <w:rsid w:val="00B00B13"/>
    <w:rPr>
      <w:b/>
      <w:bCs/>
      <w:smallCaps/>
      <w:color w:val="0F4761" w:themeColor="accent1" w:themeShade="BF"/>
      <w:spacing w:val="5"/>
    </w:rPr>
  </w:style>
  <w:style w:type="paragraph" w:styleId="Header">
    <w:name w:val="header"/>
    <w:basedOn w:val="Normal"/>
    <w:link w:val="HeaderChar"/>
    <w:uiPriority w:val="99"/>
    <w:unhideWhenUsed/>
    <w:rsid w:val="00B00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B13"/>
    <w:rPr>
      <w:kern w:val="0"/>
      <w14:ligatures w14:val="none"/>
    </w:rPr>
  </w:style>
  <w:style w:type="paragraph" w:styleId="Footer">
    <w:name w:val="footer"/>
    <w:basedOn w:val="Normal"/>
    <w:link w:val="FooterChar"/>
    <w:uiPriority w:val="99"/>
    <w:unhideWhenUsed/>
    <w:rsid w:val="00B00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B13"/>
    <w:rPr>
      <w:kern w:val="0"/>
      <w14:ligatures w14:val="none"/>
    </w:rPr>
  </w:style>
  <w:style w:type="table" w:styleId="TableGrid">
    <w:name w:val="Table Grid"/>
    <w:basedOn w:val="TableNormal"/>
    <w:uiPriority w:val="39"/>
    <w:rsid w:val="00B00B1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B00B13"/>
    <w:pPr>
      <w:widowControl w:val="0"/>
      <w:autoSpaceDE w:val="0"/>
      <w:autoSpaceDN w:val="0"/>
      <w:spacing w:after="0" w:line="240" w:lineRule="auto"/>
    </w:pPr>
    <w:rPr>
      <w:rFonts w:ascii="Calibri" w:eastAsia="Calibri" w:hAnsi="Calibri" w:cs="Calibri"/>
      <w:sz w:val="17"/>
      <w:szCs w:val="17"/>
    </w:rPr>
  </w:style>
  <w:style w:type="character" w:customStyle="1" w:styleId="BodyTextChar">
    <w:name w:val="Body Text Char"/>
    <w:basedOn w:val="DefaultParagraphFont"/>
    <w:link w:val="BodyText"/>
    <w:uiPriority w:val="1"/>
    <w:rsid w:val="00B00B13"/>
    <w:rPr>
      <w:rFonts w:ascii="Calibri" w:eastAsia="Calibri" w:hAnsi="Calibri" w:cs="Calibri"/>
      <w:kern w:val="0"/>
      <w:sz w:val="17"/>
      <w:szCs w:val="17"/>
      <w14:ligatures w14:val="none"/>
    </w:rPr>
  </w:style>
  <w:style w:type="paragraph" w:styleId="NormalWeb">
    <w:name w:val="Normal (Web)"/>
    <w:basedOn w:val="Normal"/>
    <w:uiPriority w:val="99"/>
    <w:unhideWhenUsed/>
    <w:rsid w:val="00B00B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3A6E"/>
    <w:rPr>
      <w:color w:val="467886" w:themeColor="hyperlink"/>
      <w:u w:val="single"/>
    </w:rPr>
  </w:style>
  <w:style w:type="character" w:styleId="UnresolvedMention">
    <w:name w:val="Unresolved Mention"/>
    <w:basedOn w:val="DefaultParagraphFont"/>
    <w:uiPriority w:val="99"/>
    <w:semiHidden/>
    <w:unhideWhenUsed/>
    <w:rsid w:val="00BB3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ink/ink2.xm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mailto:tsalgado@artesiageneral.com"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ink/ink4.xml"/><Relationship Id="rId20" Type="http://schemas.openxmlformats.org/officeDocument/2006/relationships/customXml" Target="ink/ink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ink/ink3.xml"/><Relationship Id="rId23" Type="http://schemas.openxmlformats.org/officeDocument/2006/relationships/footer" Target="footer1.xml"/><Relationship Id="rId10" Type="http://schemas.openxmlformats.org/officeDocument/2006/relationships/hyperlink" Target="mailto:tsalgado@artesiageneral.com" TargetMode="External"/><Relationship Id="rId19" Type="http://schemas.openxmlformats.org/officeDocument/2006/relationships/image" Target="media/image8.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06T18:28:25.809"/>
    </inkml:context>
    <inkml:brush xml:id="br0">
      <inkml:brushProperty name="width" value="0.05" units="cm"/>
      <inkml:brushProperty name="height" value="0.05" units="cm"/>
      <inkml:brushProperty name="color" value="#FFFFFF"/>
    </inkml:brush>
  </inkml:definitions>
  <inkml:trace contextRef="#ctx0" brushRef="#br0">0 0 24575</inkml:trace>
  <inkml:trace contextRef="#ctx0" brushRef="#br0" timeOffset="377.61">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06T18:28:26.894"/>
    </inkml:context>
    <inkml:brush xml:id="br0">
      <inkml:brushProperty name="width" value="0.05" units="cm"/>
      <inkml:brushProperty name="height" value="0.05" units="cm"/>
      <inkml:brushProperty name="color" value="#FFFFFF"/>
    </inkml:brush>
  </inkml:definitions>
  <inkml:trace contextRef="#ctx0" brushRef="#br0">117 52 24575,'-5'0'0,"-5"-4"0,-2-2-8191</inkml:trace>
  <inkml:trace contextRef="#ctx0" brushRef="#br0" timeOffset="1">38 0 24575,'-5'0'0,"-10"0"0,-3 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06T18:28:26.533"/>
    </inkml:context>
    <inkml:brush xml:id="br0">
      <inkml:brushProperty name="width" value="0.05" units="cm"/>
      <inkml:brushProperty name="height" value="0.05" units="cm"/>
      <inkml:brushProperty name="color" value="#FFFFFF"/>
    </inkml:brush>
  </inkml:definitions>
  <inkml:trace contextRef="#ctx0" brushRef="#br0">1 0 24575</inkml:trace>
  <inkml:trace contextRef="#ctx0" brushRef="#br0" timeOffset="1">1 0 24575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06T18:28:25.475"/>
    </inkml:context>
    <inkml:brush xml:id="br0">
      <inkml:brushProperty name="width" value="0.05" units="cm"/>
      <inkml:brushProperty name="height" value="0.05" units="cm"/>
      <inkml:brushProperty name="color" value="#FFFFFF"/>
    </inkml:brush>
  </inkml:definitions>
  <inkml:trace contextRef="#ctx0" brushRef="#br0">0 0 24575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06T18:28:25.809"/>
    </inkml:context>
    <inkml:brush xml:id="br0">
      <inkml:brushProperty name="width" value="0.05" units="cm"/>
      <inkml:brushProperty name="height" value="0.05" units="cm"/>
      <inkml:brushProperty name="color" value="#FFFFFF"/>
    </inkml:brush>
  </inkml:definitions>
  <inkml:trace contextRef="#ctx0" brushRef="#br0">0 0 24575</inkml:trace>
  <inkml:trace contextRef="#ctx0" brushRef="#br0" timeOffset="377.61">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2147</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Torey Salgado</dc:creator>
  <cp:keywords/>
  <dc:description/>
  <cp:lastModifiedBy>Torey Salgado</cp:lastModifiedBy>
  <cp:revision>2</cp:revision>
  <cp:lastPrinted>2025-05-07T16:05:00Z</cp:lastPrinted>
  <dcterms:created xsi:type="dcterms:W3CDTF">2025-05-07T16:09:00Z</dcterms:created>
  <dcterms:modified xsi:type="dcterms:W3CDTF">2025-05-07T16:09:00Z</dcterms:modified>
</cp:coreProperties>
</file>